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7B" w:rsidRPr="002F727B" w:rsidRDefault="002F727B" w:rsidP="002F727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727B" w:rsidRPr="002F727B" w:rsidRDefault="002F727B" w:rsidP="002F727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727B" w:rsidRDefault="002F727B" w:rsidP="002F727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292850" cy="8893380"/>
            <wp:effectExtent l="0" t="0" r="0" b="0"/>
            <wp:docPr id="2" name="Рисунок 2" descr="C:\Users\Администратор\Desktop\Кален-учеб графики\календ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Кален-учеб графики\календ Н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889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727B" w:rsidRDefault="002F727B" w:rsidP="002F7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1088" w:rsidRPr="002F727B" w:rsidRDefault="008A1088" w:rsidP="002F727B">
      <w:pPr>
        <w:rPr>
          <w:rFonts w:ascii="Times New Roman" w:eastAsia="Times New Roman" w:hAnsi="Times New Roman" w:cs="Times New Roman"/>
          <w:sz w:val="24"/>
          <w:szCs w:val="24"/>
        </w:rPr>
        <w:sectPr w:rsidR="008A1088" w:rsidRPr="002F727B">
          <w:type w:val="continuous"/>
          <w:pgSz w:w="11910" w:h="16840"/>
          <w:pgMar w:top="440" w:right="1340" w:bottom="280" w:left="660" w:header="720" w:footer="720" w:gutter="0"/>
          <w:cols w:space="720"/>
        </w:sectPr>
      </w:pPr>
    </w:p>
    <w:p w:rsidR="008A1088" w:rsidRPr="00AE1C85" w:rsidRDefault="008A1088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258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2454"/>
        <w:gridCol w:w="2268"/>
        <w:gridCol w:w="2126"/>
        <w:gridCol w:w="2410"/>
      </w:tblGrid>
      <w:tr w:rsidR="00F5110E" w:rsidRPr="00AE1C85" w:rsidTr="00AE1C85">
        <w:trPr>
          <w:trHeight w:hRule="exact" w:val="437"/>
        </w:trPr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 w:rsidP="00AE1C8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</w:t>
            </w:r>
            <w:r w:rsidR="00AE1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E1C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четверт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1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110E" w:rsidRPr="00AE1C85" w:rsidTr="00AE1C85">
        <w:trPr>
          <w:trHeight w:hRule="exact" w:val="428"/>
        </w:trPr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 w:rsidP="00AE1C8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III</w:t>
            </w:r>
            <w:r w:rsidR="00AE1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E1C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четверт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110E" w:rsidRPr="00AE1C85" w:rsidTr="00AE1C85">
        <w:trPr>
          <w:trHeight w:hRule="exact" w:val="420"/>
        </w:trPr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 w:rsidP="00AE1C8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IV</w:t>
            </w:r>
            <w:r w:rsidR="00AE1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E1C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четверт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F5110E" w:rsidRPr="00AE1C85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110E" w:rsidRPr="00AE1C85" w:rsidTr="00AE1C85">
        <w:trPr>
          <w:trHeight w:hRule="exact" w:val="331"/>
        </w:trPr>
        <w:tc>
          <w:tcPr>
            <w:tcW w:w="68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AE1C85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E1C8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учебном</w:t>
            </w:r>
            <w:proofErr w:type="spellEnd"/>
            <w:r w:rsidRPr="00AE1C8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A1088" w:rsidRPr="00AE1C85" w:rsidRDefault="008A108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A1088" w:rsidRPr="00AE1C85" w:rsidRDefault="00BD69AA">
      <w:pPr>
        <w:spacing w:before="190"/>
        <w:ind w:left="1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C85">
        <w:rPr>
          <w:rFonts w:ascii="Times New Roman" w:hAnsi="Times New Roman" w:cs="Times New Roman"/>
          <w:b/>
          <w:spacing w:val="-1"/>
          <w:sz w:val="24"/>
          <w:szCs w:val="24"/>
        </w:rPr>
        <w:t>2-4-е</w:t>
      </w:r>
      <w:r w:rsidRPr="00AE1C8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proofErr w:type="spellStart"/>
      <w:r w:rsidRPr="00AE1C85">
        <w:rPr>
          <w:rFonts w:ascii="Times New Roman" w:hAnsi="Times New Roman" w:cs="Times New Roman"/>
          <w:b/>
          <w:spacing w:val="-1"/>
          <w:sz w:val="24"/>
          <w:szCs w:val="24"/>
        </w:rPr>
        <w:t>классы</w:t>
      </w:r>
      <w:proofErr w:type="spellEnd"/>
    </w:p>
    <w:p w:rsidR="008A1088" w:rsidRPr="00AE1C85" w:rsidRDefault="008A1088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258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2454"/>
        <w:gridCol w:w="2268"/>
        <w:gridCol w:w="2126"/>
        <w:gridCol w:w="2410"/>
      </w:tblGrid>
      <w:tr w:rsidR="00F5110E" w:rsidRPr="00AE1C85" w:rsidTr="00AE1C85">
        <w:trPr>
          <w:gridAfter w:val="1"/>
          <w:wAfter w:w="2410" w:type="dxa"/>
          <w:trHeight w:hRule="exact" w:val="331"/>
        </w:trPr>
        <w:tc>
          <w:tcPr>
            <w:tcW w:w="24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ind w:left="104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Учебн</w:t>
            </w:r>
            <w:r w:rsidRPr="00AE1C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ый</w:t>
            </w:r>
            <w:proofErr w:type="spellEnd"/>
            <w:r w:rsidRPr="00AE1C85">
              <w:rPr>
                <w:rFonts w:ascii="Times New Roman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Дата</w:t>
            </w:r>
            <w:proofErr w:type="spellEnd"/>
          </w:p>
        </w:tc>
      </w:tr>
      <w:tr w:rsidR="00F5110E" w:rsidRPr="00AE1C85" w:rsidTr="00AE1C85">
        <w:trPr>
          <w:trHeight w:hRule="exact" w:val="653"/>
        </w:trPr>
        <w:tc>
          <w:tcPr>
            <w:tcW w:w="24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before="1" w:line="322" w:lineRule="exact"/>
              <w:ind w:left="104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AE1C85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AE1C85">
              <w:rPr>
                <w:rFonts w:ascii="Times New Roman" w:hAnsi="Times New Roman" w:cs="Times New Roman"/>
                <w:b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ебных</w:t>
            </w:r>
            <w:proofErr w:type="spellEnd"/>
            <w:r w:rsidRPr="00AE1C85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недель</w:t>
            </w:r>
            <w:proofErr w:type="spellEnd"/>
          </w:p>
        </w:tc>
      </w:tr>
      <w:tr w:rsidR="00F5110E" w:rsidRPr="00AE1C85" w:rsidTr="00AE1C85">
        <w:trPr>
          <w:trHeight w:hRule="exact" w:val="496"/>
        </w:trPr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 w:rsidP="00AE1C85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E1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AE1C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четверт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110E" w:rsidRPr="00AE1C85" w:rsidTr="00AE1C85">
        <w:trPr>
          <w:trHeight w:hRule="exact" w:val="418"/>
        </w:trPr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 w:rsidP="00AE1C8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</w:t>
            </w:r>
            <w:r w:rsidR="00AE1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E1C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четверт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110E" w:rsidRPr="00AE1C85" w:rsidTr="00AE1C85">
        <w:trPr>
          <w:trHeight w:hRule="exact" w:val="438"/>
        </w:trPr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 w:rsidP="00AE1C8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III</w:t>
            </w:r>
            <w:r w:rsidR="00AE1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E1C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четверт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9.01.2025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110E" w:rsidRPr="00AE1C85" w:rsidTr="00AE1C85">
        <w:trPr>
          <w:trHeight w:hRule="exact" w:val="417"/>
        </w:trPr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 w:rsidP="00AE1C8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IV</w:t>
            </w:r>
            <w:r w:rsidR="00AE1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четверт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1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5110E" w:rsidRPr="00AE1C85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110E" w:rsidRPr="00AE1C85" w:rsidTr="00AE1C85">
        <w:trPr>
          <w:trHeight w:hRule="exact" w:val="331"/>
        </w:trPr>
        <w:tc>
          <w:tcPr>
            <w:tcW w:w="68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AE1C85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E1C8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учебном</w:t>
            </w:r>
            <w:proofErr w:type="spellEnd"/>
            <w:r w:rsidRPr="00AE1C8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10E" w:rsidRPr="00AE1C85" w:rsidRDefault="00F5110E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A1088" w:rsidRPr="00AE1C85" w:rsidRDefault="008A1088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1088" w:rsidRPr="00AE1C85" w:rsidRDefault="00BD69AA">
      <w:pPr>
        <w:numPr>
          <w:ilvl w:val="1"/>
          <w:numId w:val="3"/>
        </w:numPr>
        <w:tabs>
          <w:tab w:val="left" w:pos="941"/>
        </w:tabs>
        <w:spacing w:before="62" w:line="447" w:lineRule="auto"/>
        <w:ind w:right="488" w:hanging="3621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1C85">
        <w:rPr>
          <w:rFonts w:ascii="Times New Roman" w:hAnsi="Times New Roman" w:cs="Times New Roman"/>
          <w:b/>
          <w:sz w:val="24"/>
          <w:szCs w:val="24"/>
          <w:lang w:val="ru-RU"/>
        </w:rPr>
        <w:t>Продолжительность</w:t>
      </w:r>
      <w:r w:rsidRPr="00AE1C85">
        <w:rPr>
          <w:rFonts w:ascii="Times New Roman" w:hAnsi="Times New Roman" w:cs="Times New Roman"/>
          <w:b/>
          <w:spacing w:val="-17"/>
          <w:sz w:val="24"/>
          <w:szCs w:val="24"/>
          <w:lang w:val="ru-RU"/>
        </w:rPr>
        <w:t xml:space="preserve"> </w:t>
      </w:r>
      <w:r w:rsidRPr="00AE1C85">
        <w:rPr>
          <w:rFonts w:ascii="Times New Roman" w:hAnsi="Times New Roman" w:cs="Times New Roman"/>
          <w:b/>
          <w:sz w:val="24"/>
          <w:szCs w:val="24"/>
          <w:lang w:val="ru-RU"/>
        </w:rPr>
        <w:t>каникул,</w:t>
      </w:r>
      <w:r w:rsidRPr="00AE1C85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AE1C85">
        <w:rPr>
          <w:rFonts w:ascii="Times New Roman" w:hAnsi="Times New Roman" w:cs="Times New Roman"/>
          <w:b/>
          <w:sz w:val="24"/>
          <w:szCs w:val="24"/>
          <w:lang w:val="ru-RU"/>
        </w:rPr>
        <w:t>праздничных</w:t>
      </w:r>
      <w:r w:rsidRPr="00AE1C85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AE1C8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E1C85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AE1C85">
        <w:rPr>
          <w:rFonts w:ascii="Times New Roman" w:hAnsi="Times New Roman" w:cs="Times New Roman"/>
          <w:b/>
          <w:sz w:val="24"/>
          <w:szCs w:val="24"/>
          <w:lang w:val="ru-RU"/>
        </w:rPr>
        <w:t>выходных</w:t>
      </w:r>
      <w:r w:rsidRPr="00AE1C85">
        <w:rPr>
          <w:rFonts w:ascii="Times New Roman" w:hAnsi="Times New Roman" w:cs="Times New Roman"/>
          <w:b/>
          <w:spacing w:val="-18"/>
          <w:sz w:val="24"/>
          <w:szCs w:val="24"/>
          <w:lang w:val="ru-RU"/>
        </w:rPr>
        <w:t xml:space="preserve"> </w:t>
      </w:r>
      <w:r w:rsidRPr="00AE1C85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дней</w:t>
      </w:r>
      <w:r w:rsidRPr="00AE1C85">
        <w:rPr>
          <w:rFonts w:ascii="Times New Roman" w:hAnsi="Times New Roman" w:cs="Times New Roman"/>
          <w:b/>
          <w:spacing w:val="29"/>
          <w:w w:val="99"/>
          <w:sz w:val="24"/>
          <w:szCs w:val="24"/>
          <w:lang w:val="ru-RU"/>
        </w:rPr>
        <w:t xml:space="preserve"> </w:t>
      </w:r>
      <w:r w:rsidRPr="00AE1C8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AE1C85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AE1C8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класс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569"/>
        <w:gridCol w:w="1561"/>
        <w:gridCol w:w="1844"/>
        <w:gridCol w:w="3088"/>
      </w:tblGrid>
      <w:tr w:rsidR="008A1088" w:rsidRPr="00AE1C85">
        <w:trPr>
          <w:trHeight w:hRule="exact" w:val="331"/>
        </w:trPr>
        <w:tc>
          <w:tcPr>
            <w:tcW w:w="2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ind w:left="104"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Каникулярный</w:t>
            </w:r>
            <w:proofErr w:type="spellEnd"/>
            <w:r w:rsidRPr="00AE1C85">
              <w:rPr>
                <w:rFonts w:ascii="Times New Roman" w:hAnsi="Times New Roman" w:cs="Times New Roman"/>
                <w:b/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ind w:left="104"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П</w:t>
            </w:r>
            <w:r w:rsidRPr="00AE1C85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р</w:t>
            </w:r>
            <w:r w:rsidRPr="00AE1C85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о</w:t>
            </w:r>
            <w:r w:rsidRPr="00AE1C85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д</w:t>
            </w:r>
            <w:r w:rsidRPr="00AE1C85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о</w:t>
            </w:r>
            <w:r w:rsidRPr="00AE1C85">
              <w:rPr>
                <w:rFonts w:ascii="Times New Roman" w:hAnsi="Times New Roman" w:cs="Times New Roman"/>
                <w:b/>
                <w:spacing w:val="5"/>
                <w:w w:val="95"/>
                <w:sz w:val="24"/>
                <w:szCs w:val="24"/>
              </w:rPr>
              <w:t>л</w:t>
            </w:r>
            <w:r w:rsidRPr="00AE1C8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ж</w:t>
            </w:r>
            <w:r w:rsidRPr="00AE1C85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и</w:t>
            </w:r>
            <w:r w:rsidRPr="00AE1C85">
              <w:rPr>
                <w:rFonts w:ascii="Times New Roman" w:hAnsi="Times New Roman" w:cs="Times New Roman"/>
                <w:b/>
                <w:spacing w:val="-3"/>
                <w:w w:val="95"/>
                <w:sz w:val="24"/>
                <w:szCs w:val="24"/>
              </w:rPr>
              <w:t>т</w:t>
            </w:r>
            <w:r w:rsidRPr="00AE1C8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ель</w:t>
            </w:r>
            <w:r w:rsidRPr="00AE1C85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н</w:t>
            </w:r>
            <w:r w:rsidRPr="00AE1C85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о</w:t>
            </w:r>
            <w:r w:rsidRPr="00AE1C85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</w:rPr>
              <w:t>с</w:t>
            </w:r>
            <w:r w:rsidRPr="00AE1C85">
              <w:rPr>
                <w:rFonts w:ascii="Times New Roman" w:hAnsi="Times New Roman" w:cs="Times New Roman"/>
                <w:b/>
                <w:spacing w:val="-3"/>
                <w:w w:val="95"/>
                <w:sz w:val="24"/>
                <w:szCs w:val="24"/>
              </w:rPr>
              <w:t>т</w:t>
            </w:r>
            <w:r w:rsidRPr="00AE1C8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ь</w:t>
            </w:r>
            <w:proofErr w:type="spellEnd"/>
            <w:r w:rsidRPr="00AE1C8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каникул</w:t>
            </w:r>
            <w:proofErr w:type="spellEnd"/>
          </w:p>
        </w:tc>
      </w:tr>
      <w:tr w:rsidR="008A1088" w:rsidRPr="00AE1C85">
        <w:trPr>
          <w:trHeight w:hRule="exact" w:val="332"/>
        </w:trPr>
        <w:tc>
          <w:tcPr>
            <w:tcW w:w="2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8A1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8A1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88" w:rsidRPr="00AE1C85">
        <w:trPr>
          <w:trHeight w:hRule="exact" w:val="336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AE1C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1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1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1088" w:rsidRPr="00AE1C85">
        <w:trPr>
          <w:trHeight w:hRule="exact" w:val="331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proofErr w:type="spellEnd"/>
            <w:r w:rsidRPr="00AE1C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1088" w:rsidRPr="00AE1C85">
        <w:trPr>
          <w:trHeight w:hRule="exact" w:val="653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239" w:lineRule="auto"/>
              <w:ind w:left="104" w:righ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Дополнительные</w:t>
            </w:r>
            <w:proofErr w:type="spellEnd"/>
            <w:r w:rsidRPr="00AE1C8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16.02.2025</w:t>
            </w:r>
          </w:p>
        </w:tc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8A1088" w:rsidRPr="00AE1C85">
        <w:trPr>
          <w:trHeight w:hRule="exact" w:val="653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239" w:lineRule="auto"/>
              <w:ind w:left="104" w:right="1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Весенние</w:t>
            </w:r>
            <w:proofErr w:type="spellEnd"/>
            <w:r w:rsidRPr="00AE1C85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1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1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1088" w:rsidRPr="00AE1C85">
        <w:trPr>
          <w:trHeight w:hRule="exact" w:val="331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Летние</w:t>
            </w:r>
            <w:proofErr w:type="spellEnd"/>
            <w:r w:rsidRPr="00AE1C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AE1C85" w:rsidRPr="00AE1C85" w:rsidRDefault="00AE1C85" w:rsidP="00AE1C85">
      <w:pPr>
        <w:spacing w:before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C85">
        <w:rPr>
          <w:rFonts w:ascii="Times New Roman" w:hAnsi="Times New Roman" w:cs="Times New Roman"/>
          <w:b/>
          <w:spacing w:val="-1"/>
          <w:sz w:val="24"/>
          <w:szCs w:val="24"/>
        </w:rPr>
        <w:t>2-4-е</w:t>
      </w:r>
      <w:r w:rsidRPr="00AE1C8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proofErr w:type="spellStart"/>
      <w:r w:rsidRPr="00AE1C85">
        <w:rPr>
          <w:rFonts w:ascii="Times New Roman" w:hAnsi="Times New Roman" w:cs="Times New Roman"/>
          <w:b/>
          <w:spacing w:val="-1"/>
          <w:sz w:val="24"/>
          <w:szCs w:val="24"/>
        </w:rPr>
        <w:t>классы</w:t>
      </w:r>
      <w:proofErr w:type="spellEnd"/>
    </w:p>
    <w:p w:rsidR="00AE1C85" w:rsidRPr="00AE1C85" w:rsidRDefault="00AE1C85" w:rsidP="00AE1C85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569"/>
        <w:gridCol w:w="1561"/>
        <w:gridCol w:w="1844"/>
        <w:gridCol w:w="3088"/>
      </w:tblGrid>
      <w:tr w:rsidR="00AE1C85" w:rsidRPr="00AE1C85" w:rsidTr="00796ABF">
        <w:trPr>
          <w:trHeight w:hRule="exact" w:val="331"/>
        </w:trPr>
        <w:tc>
          <w:tcPr>
            <w:tcW w:w="2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pStyle w:val="TableParagraph"/>
              <w:ind w:left="104"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Каникулярный</w:t>
            </w:r>
            <w:proofErr w:type="spellEnd"/>
            <w:r w:rsidRPr="00AE1C85">
              <w:rPr>
                <w:rFonts w:ascii="Times New Roman" w:hAnsi="Times New Roman" w:cs="Times New Roman"/>
                <w:b/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pStyle w:val="TableParagraph"/>
              <w:ind w:left="104"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П</w:t>
            </w:r>
            <w:r w:rsidRPr="00AE1C85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р</w:t>
            </w:r>
            <w:r w:rsidRPr="00AE1C85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о</w:t>
            </w:r>
            <w:r w:rsidRPr="00AE1C85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д</w:t>
            </w:r>
            <w:r w:rsidRPr="00AE1C85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о</w:t>
            </w:r>
            <w:r w:rsidRPr="00AE1C85">
              <w:rPr>
                <w:rFonts w:ascii="Times New Roman" w:hAnsi="Times New Roman" w:cs="Times New Roman"/>
                <w:b/>
                <w:spacing w:val="5"/>
                <w:w w:val="95"/>
                <w:sz w:val="24"/>
                <w:szCs w:val="24"/>
              </w:rPr>
              <w:t>л</w:t>
            </w:r>
            <w:r w:rsidRPr="00AE1C8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ж</w:t>
            </w:r>
            <w:r w:rsidRPr="00AE1C85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и</w:t>
            </w:r>
            <w:r w:rsidRPr="00AE1C85">
              <w:rPr>
                <w:rFonts w:ascii="Times New Roman" w:hAnsi="Times New Roman" w:cs="Times New Roman"/>
                <w:b/>
                <w:spacing w:val="-3"/>
                <w:w w:val="95"/>
                <w:sz w:val="24"/>
                <w:szCs w:val="24"/>
              </w:rPr>
              <w:t>т</w:t>
            </w:r>
            <w:r w:rsidRPr="00AE1C8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ель</w:t>
            </w:r>
            <w:r w:rsidRPr="00AE1C85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н</w:t>
            </w:r>
            <w:r w:rsidRPr="00AE1C85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о</w:t>
            </w:r>
            <w:r w:rsidRPr="00AE1C85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</w:rPr>
              <w:t>с</w:t>
            </w:r>
            <w:r w:rsidRPr="00AE1C85">
              <w:rPr>
                <w:rFonts w:ascii="Times New Roman" w:hAnsi="Times New Roman" w:cs="Times New Roman"/>
                <w:b/>
                <w:spacing w:val="-3"/>
                <w:w w:val="95"/>
                <w:sz w:val="24"/>
                <w:szCs w:val="24"/>
              </w:rPr>
              <w:t>т</w:t>
            </w:r>
            <w:r w:rsidRPr="00AE1C8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ь</w:t>
            </w:r>
            <w:proofErr w:type="spellEnd"/>
            <w:r w:rsidRPr="00AE1C8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каникул</w:t>
            </w:r>
            <w:proofErr w:type="spellEnd"/>
          </w:p>
        </w:tc>
      </w:tr>
      <w:tr w:rsidR="00AE1C85" w:rsidRPr="00AE1C85" w:rsidTr="00796ABF">
        <w:trPr>
          <w:trHeight w:hRule="exact" w:val="332"/>
        </w:trPr>
        <w:tc>
          <w:tcPr>
            <w:tcW w:w="2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85" w:rsidRPr="00AE1C85" w:rsidTr="00796ABF">
        <w:trPr>
          <w:trHeight w:hRule="exact" w:val="331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AE1C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1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1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1C85" w:rsidRPr="00AE1C85" w:rsidTr="00796ABF">
        <w:trPr>
          <w:trHeight w:hRule="exact" w:val="331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proofErr w:type="spellEnd"/>
            <w:r w:rsidRPr="00AE1C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1C85" w:rsidRPr="00AE1C85" w:rsidTr="00796ABF">
        <w:trPr>
          <w:trHeight w:hRule="exact" w:val="653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pStyle w:val="TableParagraph"/>
              <w:spacing w:line="239" w:lineRule="auto"/>
              <w:ind w:left="104" w:right="1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Весенние</w:t>
            </w:r>
            <w:proofErr w:type="spellEnd"/>
            <w:r w:rsidRPr="00AE1C85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1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1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1C85" w:rsidRPr="00AE1C85" w:rsidTr="00796ABF">
        <w:trPr>
          <w:trHeight w:hRule="exact" w:val="336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Летние</w:t>
            </w:r>
            <w:proofErr w:type="spellEnd"/>
            <w:r w:rsidRPr="00AE1C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C85" w:rsidRPr="00AE1C85" w:rsidRDefault="00AE1C85" w:rsidP="00796ABF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AE1C85" w:rsidRPr="00AE1C85" w:rsidRDefault="00AE1C85" w:rsidP="00AE1C85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1C85" w:rsidRPr="00AE1C85" w:rsidRDefault="00AE1C85" w:rsidP="00AE1C85">
      <w:pPr>
        <w:tabs>
          <w:tab w:val="left" w:pos="1873"/>
        </w:tabs>
        <w:spacing w:before="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                       </w:t>
      </w:r>
      <w:proofErr w:type="spellStart"/>
      <w:r w:rsidRPr="00AE1C85">
        <w:rPr>
          <w:rFonts w:ascii="Times New Roman" w:hAnsi="Times New Roman" w:cs="Times New Roman"/>
          <w:b/>
          <w:spacing w:val="-1"/>
          <w:sz w:val="24"/>
          <w:szCs w:val="24"/>
        </w:rPr>
        <w:t>Сроки</w:t>
      </w:r>
      <w:proofErr w:type="spellEnd"/>
      <w:r w:rsidRPr="00AE1C85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proofErr w:type="spellStart"/>
      <w:r w:rsidRPr="00AE1C85">
        <w:rPr>
          <w:rFonts w:ascii="Times New Roman" w:hAnsi="Times New Roman" w:cs="Times New Roman"/>
          <w:b/>
          <w:sz w:val="24"/>
          <w:szCs w:val="24"/>
        </w:rPr>
        <w:t>проведения</w:t>
      </w:r>
      <w:proofErr w:type="spellEnd"/>
      <w:r w:rsidRPr="00AE1C85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proofErr w:type="spellStart"/>
      <w:r w:rsidRPr="00AE1C85">
        <w:rPr>
          <w:rFonts w:ascii="Times New Roman" w:hAnsi="Times New Roman" w:cs="Times New Roman"/>
          <w:b/>
          <w:sz w:val="24"/>
          <w:szCs w:val="24"/>
        </w:rPr>
        <w:t>промежуточной</w:t>
      </w:r>
      <w:proofErr w:type="spellEnd"/>
      <w:r w:rsidRPr="00AE1C85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proofErr w:type="spellStart"/>
      <w:r w:rsidRPr="00AE1C85">
        <w:rPr>
          <w:rFonts w:ascii="Times New Roman" w:hAnsi="Times New Roman" w:cs="Times New Roman"/>
          <w:b/>
          <w:sz w:val="24"/>
          <w:szCs w:val="24"/>
        </w:rPr>
        <w:t>аттестации</w:t>
      </w:r>
      <w:proofErr w:type="spellEnd"/>
    </w:p>
    <w:p w:rsidR="00AE1C85" w:rsidRPr="00AE1C85" w:rsidRDefault="00AE1C85" w:rsidP="00AE1C85">
      <w:pPr>
        <w:pStyle w:val="a3"/>
        <w:spacing w:line="241" w:lineRule="auto"/>
        <w:ind w:left="220" w:right="113" w:firstLine="720"/>
        <w:jc w:val="both"/>
        <w:rPr>
          <w:rFonts w:cs="Times New Roman"/>
          <w:sz w:val="24"/>
          <w:szCs w:val="24"/>
          <w:lang w:val="ru-RU"/>
        </w:rPr>
      </w:pPr>
      <w:r w:rsidRPr="00AE1C85">
        <w:rPr>
          <w:rFonts w:cs="Times New Roman"/>
          <w:sz w:val="24"/>
          <w:szCs w:val="24"/>
          <w:lang w:val="ru-RU"/>
        </w:rPr>
        <w:t>Промежуточная</w:t>
      </w:r>
      <w:r w:rsidRPr="00AE1C85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E1C85">
        <w:rPr>
          <w:rFonts w:cs="Times New Roman"/>
          <w:spacing w:val="-1"/>
          <w:sz w:val="24"/>
          <w:szCs w:val="24"/>
          <w:lang w:val="ru-RU"/>
        </w:rPr>
        <w:t>аттестация</w:t>
      </w:r>
      <w:r w:rsidRPr="00AE1C85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проводится</w:t>
      </w:r>
      <w:r w:rsidRPr="00AE1C85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в</w:t>
      </w:r>
      <w:r w:rsidRPr="00AE1C85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E1C85">
        <w:rPr>
          <w:rFonts w:cs="Times New Roman"/>
          <w:spacing w:val="-1"/>
          <w:sz w:val="24"/>
          <w:szCs w:val="24"/>
          <w:lang w:val="ru-RU"/>
        </w:rPr>
        <w:t>сроки</w:t>
      </w:r>
      <w:r w:rsidRPr="00AE1C85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с</w:t>
      </w:r>
      <w:r w:rsidRPr="00AE1C85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14</w:t>
      </w:r>
      <w:r w:rsidRPr="00AE1C85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апреля</w:t>
      </w:r>
      <w:r w:rsidRPr="00AE1C85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по</w:t>
      </w:r>
      <w:r w:rsidRPr="00AE1C85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E1C85">
        <w:rPr>
          <w:rFonts w:cs="Times New Roman"/>
          <w:spacing w:val="4"/>
          <w:sz w:val="24"/>
          <w:szCs w:val="24"/>
          <w:lang w:val="ru-RU"/>
        </w:rPr>
        <w:t>14</w:t>
      </w:r>
      <w:r w:rsidRPr="00AE1C85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мая</w:t>
      </w:r>
      <w:r w:rsidRPr="00AE1C85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2025</w:t>
      </w:r>
      <w:r w:rsidRPr="00AE1C85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года</w:t>
      </w:r>
      <w:r w:rsidRPr="00AE1C85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без</w:t>
      </w:r>
      <w:r w:rsidRPr="00AE1C85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прекращения</w:t>
      </w:r>
      <w:r w:rsidRPr="00AE1C85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E1C85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AE1C85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деятельности</w:t>
      </w:r>
      <w:r w:rsidRPr="00AE1C85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по</w:t>
      </w:r>
      <w:r w:rsidRPr="00AE1C85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предметам</w:t>
      </w:r>
      <w:r w:rsidRPr="00AE1C85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AE1C85">
        <w:rPr>
          <w:rFonts w:cs="Times New Roman"/>
          <w:spacing w:val="-1"/>
          <w:sz w:val="24"/>
          <w:szCs w:val="24"/>
          <w:lang w:val="ru-RU"/>
        </w:rPr>
        <w:t>учебного</w:t>
      </w:r>
      <w:r w:rsidRPr="00AE1C85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плана.</w:t>
      </w:r>
    </w:p>
    <w:p w:rsidR="00AE1C85" w:rsidRPr="00AE1C85" w:rsidRDefault="00AE1C85" w:rsidP="00AE1C85">
      <w:pPr>
        <w:pStyle w:val="a3"/>
        <w:spacing w:line="241" w:lineRule="auto"/>
        <w:ind w:left="220" w:right="113" w:firstLine="720"/>
        <w:jc w:val="both"/>
        <w:rPr>
          <w:rFonts w:cs="Times New Roman"/>
          <w:sz w:val="24"/>
          <w:szCs w:val="24"/>
          <w:lang w:val="ru-RU"/>
        </w:rPr>
      </w:pPr>
    </w:p>
    <w:p w:rsidR="008A1088" w:rsidRPr="00AE1C85" w:rsidRDefault="008A1088">
      <w:pPr>
        <w:spacing w:line="31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A1088" w:rsidRPr="00AE1C85">
          <w:pgSz w:w="11910" w:h="16840"/>
          <w:pgMar w:top="620" w:right="1400" w:bottom="280" w:left="1220" w:header="720" w:footer="720" w:gutter="0"/>
          <w:cols w:space="720"/>
        </w:sectPr>
      </w:pPr>
    </w:p>
    <w:p w:rsidR="008A1088" w:rsidRPr="00AE1C85" w:rsidRDefault="00BD69AA" w:rsidP="00AE1C85">
      <w:pPr>
        <w:spacing w:before="50"/>
        <w:rPr>
          <w:rFonts w:ascii="Times New Roman" w:eastAsia="Times New Roman" w:hAnsi="Times New Roman" w:cs="Times New Roman"/>
          <w:sz w:val="24"/>
          <w:szCs w:val="24"/>
        </w:rPr>
      </w:pPr>
      <w:r w:rsidRPr="00AE1C85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2-4-е</w:t>
      </w:r>
      <w:r w:rsidRPr="00AE1C8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proofErr w:type="spellStart"/>
      <w:r w:rsidRPr="00AE1C85">
        <w:rPr>
          <w:rFonts w:ascii="Times New Roman" w:hAnsi="Times New Roman" w:cs="Times New Roman"/>
          <w:b/>
          <w:spacing w:val="-1"/>
          <w:sz w:val="24"/>
          <w:szCs w:val="24"/>
        </w:rPr>
        <w:t>классы</w:t>
      </w:r>
      <w:proofErr w:type="spellEnd"/>
    </w:p>
    <w:p w:rsidR="008A1088" w:rsidRPr="00AE1C85" w:rsidRDefault="008A1088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569"/>
        <w:gridCol w:w="1561"/>
        <w:gridCol w:w="1844"/>
        <w:gridCol w:w="3088"/>
      </w:tblGrid>
      <w:tr w:rsidR="008A1088" w:rsidRPr="00AE1C85">
        <w:trPr>
          <w:trHeight w:hRule="exact" w:val="331"/>
        </w:trPr>
        <w:tc>
          <w:tcPr>
            <w:tcW w:w="2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ind w:left="104"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Каникулярный</w:t>
            </w:r>
            <w:proofErr w:type="spellEnd"/>
            <w:r w:rsidRPr="00AE1C85">
              <w:rPr>
                <w:rFonts w:ascii="Times New Roman" w:hAnsi="Times New Roman" w:cs="Times New Roman"/>
                <w:b/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ind w:left="104"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П</w:t>
            </w:r>
            <w:r w:rsidRPr="00AE1C85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р</w:t>
            </w:r>
            <w:r w:rsidRPr="00AE1C85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о</w:t>
            </w:r>
            <w:r w:rsidRPr="00AE1C85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д</w:t>
            </w:r>
            <w:r w:rsidRPr="00AE1C85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о</w:t>
            </w:r>
            <w:r w:rsidRPr="00AE1C85">
              <w:rPr>
                <w:rFonts w:ascii="Times New Roman" w:hAnsi="Times New Roman" w:cs="Times New Roman"/>
                <w:b/>
                <w:spacing w:val="5"/>
                <w:w w:val="95"/>
                <w:sz w:val="24"/>
                <w:szCs w:val="24"/>
              </w:rPr>
              <w:t>л</w:t>
            </w:r>
            <w:r w:rsidRPr="00AE1C8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ж</w:t>
            </w:r>
            <w:r w:rsidRPr="00AE1C85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и</w:t>
            </w:r>
            <w:r w:rsidRPr="00AE1C85">
              <w:rPr>
                <w:rFonts w:ascii="Times New Roman" w:hAnsi="Times New Roman" w:cs="Times New Roman"/>
                <w:b/>
                <w:spacing w:val="-3"/>
                <w:w w:val="95"/>
                <w:sz w:val="24"/>
                <w:szCs w:val="24"/>
              </w:rPr>
              <w:t>т</w:t>
            </w:r>
            <w:r w:rsidRPr="00AE1C8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ель</w:t>
            </w:r>
            <w:r w:rsidRPr="00AE1C85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н</w:t>
            </w:r>
            <w:r w:rsidRPr="00AE1C85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о</w:t>
            </w:r>
            <w:r w:rsidRPr="00AE1C85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</w:rPr>
              <w:t>с</w:t>
            </w:r>
            <w:r w:rsidRPr="00AE1C85">
              <w:rPr>
                <w:rFonts w:ascii="Times New Roman" w:hAnsi="Times New Roman" w:cs="Times New Roman"/>
                <w:b/>
                <w:spacing w:val="-3"/>
                <w:w w:val="95"/>
                <w:sz w:val="24"/>
                <w:szCs w:val="24"/>
              </w:rPr>
              <w:t>т</w:t>
            </w:r>
            <w:r w:rsidRPr="00AE1C8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ь</w:t>
            </w:r>
            <w:proofErr w:type="spellEnd"/>
            <w:r w:rsidRPr="00AE1C8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каникул</w:t>
            </w:r>
            <w:proofErr w:type="spellEnd"/>
          </w:p>
        </w:tc>
      </w:tr>
      <w:tr w:rsidR="008A1088" w:rsidRPr="00AE1C85">
        <w:trPr>
          <w:trHeight w:hRule="exact" w:val="332"/>
        </w:trPr>
        <w:tc>
          <w:tcPr>
            <w:tcW w:w="2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8A1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8A1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88" w:rsidRPr="00AE1C85">
        <w:trPr>
          <w:trHeight w:hRule="exact" w:val="331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AE1C8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1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1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1088" w:rsidRPr="00AE1C85">
        <w:trPr>
          <w:trHeight w:hRule="exact" w:val="331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proofErr w:type="spellEnd"/>
            <w:r w:rsidRPr="00AE1C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1088" w:rsidRPr="00AE1C85">
        <w:trPr>
          <w:trHeight w:hRule="exact" w:val="653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239" w:lineRule="auto"/>
              <w:ind w:left="104" w:right="1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Весенние</w:t>
            </w:r>
            <w:proofErr w:type="spellEnd"/>
            <w:r w:rsidRPr="00AE1C85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1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1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1088" w:rsidRPr="00AE1C85">
        <w:trPr>
          <w:trHeight w:hRule="exact" w:val="336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C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Летние</w:t>
            </w:r>
            <w:proofErr w:type="spellEnd"/>
            <w:r w:rsidRPr="00AE1C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088" w:rsidRPr="00AE1C85" w:rsidRDefault="00BD69A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8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8A1088" w:rsidRPr="00AE1C85" w:rsidRDefault="008A1088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1088" w:rsidRPr="00AE1C85" w:rsidRDefault="00BD69AA" w:rsidP="00AE1C85">
      <w:pPr>
        <w:numPr>
          <w:ilvl w:val="0"/>
          <w:numId w:val="4"/>
        </w:numPr>
        <w:tabs>
          <w:tab w:val="left" w:pos="1873"/>
        </w:tabs>
        <w:spacing w:before="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C85">
        <w:rPr>
          <w:rFonts w:ascii="Times New Roman" w:hAnsi="Times New Roman" w:cs="Times New Roman"/>
          <w:b/>
          <w:spacing w:val="-1"/>
          <w:sz w:val="24"/>
          <w:szCs w:val="24"/>
        </w:rPr>
        <w:t>Сроки</w:t>
      </w:r>
      <w:proofErr w:type="spellEnd"/>
      <w:r w:rsidRPr="00AE1C85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proofErr w:type="spellStart"/>
      <w:r w:rsidRPr="00AE1C85">
        <w:rPr>
          <w:rFonts w:ascii="Times New Roman" w:hAnsi="Times New Roman" w:cs="Times New Roman"/>
          <w:b/>
          <w:sz w:val="24"/>
          <w:szCs w:val="24"/>
        </w:rPr>
        <w:t>проведения</w:t>
      </w:r>
      <w:proofErr w:type="spellEnd"/>
      <w:r w:rsidRPr="00AE1C85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proofErr w:type="spellStart"/>
      <w:r w:rsidRPr="00AE1C85">
        <w:rPr>
          <w:rFonts w:ascii="Times New Roman" w:hAnsi="Times New Roman" w:cs="Times New Roman"/>
          <w:b/>
          <w:sz w:val="24"/>
          <w:szCs w:val="24"/>
        </w:rPr>
        <w:t>промежуточной</w:t>
      </w:r>
      <w:proofErr w:type="spellEnd"/>
      <w:r w:rsidRPr="00AE1C85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proofErr w:type="spellStart"/>
      <w:r w:rsidRPr="00AE1C85">
        <w:rPr>
          <w:rFonts w:ascii="Times New Roman" w:hAnsi="Times New Roman" w:cs="Times New Roman"/>
          <w:b/>
          <w:sz w:val="24"/>
          <w:szCs w:val="24"/>
        </w:rPr>
        <w:t>аттестации</w:t>
      </w:r>
      <w:proofErr w:type="spellEnd"/>
    </w:p>
    <w:p w:rsidR="008A1088" w:rsidRPr="00AE1C85" w:rsidRDefault="008A1088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1088" w:rsidRPr="00AE1C85" w:rsidRDefault="00BD69AA">
      <w:pPr>
        <w:pStyle w:val="a3"/>
        <w:spacing w:line="241" w:lineRule="auto"/>
        <w:ind w:left="220" w:right="113" w:firstLine="720"/>
        <w:jc w:val="both"/>
        <w:rPr>
          <w:rFonts w:cs="Times New Roman"/>
          <w:sz w:val="24"/>
          <w:szCs w:val="24"/>
          <w:lang w:val="ru-RU"/>
        </w:rPr>
      </w:pPr>
      <w:r w:rsidRPr="00AE1C85">
        <w:rPr>
          <w:rFonts w:cs="Times New Roman"/>
          <w:sz w:val="24"/>
          <w:szCs w:val="24"/>
          <w:lang w:val="ru-RU"/>
        </w:rPr>
        <w:t>Промежуточная</w:t>
      </w:r>
      <w:r w:rsidRPr="00AE1C85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E1C85">
        <w:rPr>
          <w:rFonts w:cs="Times New Roman"/>
          <w:spacing w:val="-1"/>
          <w:sz w:val="24"/>
          <w:szCs w:val="24"/>
          <w:lang w:val="ru-RU"/>
        </w:rPr>
        <w:t>аттестация</w:t>
      </w:r>
      <w:r w:rsidRPr="00AE1C85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проводится</w:t>
      </w:r>
      <w:r w:rsidRPr="00AE1C85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в</w:t>
      </w:r>
      <w:r w:rsidRPr="00AE1C85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E1C85">
        <w:rPr>
          <w:rFonts w:cs="Times New Roman"/>
          <w:spacing w:val="-1"/>
          <w:sz w:val="24"/>
          <w:szCs w:val="24"/>
          <w:lang w:val="ru-RU"/>
        </w:rPr>
        <w:t>сроки</w:t>
      </w:r>
      <w:r w:rsidRPr="00AE1C85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с</w:t>
      </w:r>
      <w:r w:rsidRPr="00AE1C85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14</w:t>
      </w:r>
      <w:r w:rsidRPr="00AE1C85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апреля</w:t>
      </w:r>
      <w:r w:rsidRPr="00AE1C85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по</w:t>
      </w:r>
      <w:r w:rsidRPr="00AE1C85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E1C85">
        <w:rPr>
          <w:rFonts w:cs="Times New Roman"/>
          <w:spacing w:val="4"/>
          <w:sz w:val="24"/>
          <w:szCs w:val="24"/>
          <w:lang w:val="ru-RU"/>
        </w:rPr>
        <w:t>14</w:t>
      </w:r>
      <w:r w:rsidRPr="00AE1C85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мая</w:t>
      </w:r>
      <w:r w:rsidRPr="00AE1C85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2025</w:t>
      </w:r>
      <w:r w:rsidRPr="00AE1C85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года</w:t>
      </w:r>
      <w:r w:rsidRPr="00AE1C85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без</w:t>
      </w:r>
      <w:r w:rsidRPr="00AE1C85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прекращения</w:t>
      </w:r>
      <w:r w:rsidRPr="00AE1C85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E1C85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AE1C85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деятельности</w:t>
      </w:r>
      <w:r w:rsidRPr="00AE1C85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по</w:t>
      </w:r>
      <w:r w:rsidRPr="00AE1C85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предметам</w:t>
      </w:r>
      <w:r w:rsidRPr="00AE1C85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AE1C85">
        <w:rPr>
          <w:rFonts w:cs="Times New Roman"/>
          <w:spacing w:val="-1"/>
          <w:sz w:val="24"/>
          <w:szCs w:val="24"/>
          <w:lang w:val="ru-RU"/>
        </w:rPr>
        <w:t>учебного</w:t>
      </w:r>
      <w:r w:rsidRPr="00AE1C85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E1C85">
        <w:rPr>
          <w:rFonts w:cs="Times New Roman"/>
          <w:sz w:val="24"/>
          <w:szCs w:val="24"/>
          <w:lang w:val="ru-RU"/>
        </w:rPr>
        <w:t>плана.</w:t>
      </w:r>
    </w:p>
    <w:p w:rsidR="00AE1C85" w:rsidRPr="00AE1C85" w:rsidRDefault="00AE1C85">
      <w:pPr>
        <w:pStyle w:val="a3"/>
        <w:spacing w:line="241" w:lineRule="auto"/>
        <w:ind w:left="220" w:right="113" w:firstLine="720"/>
        <w:jc w:val="both"/>
        <w:rPr>
          <w:rFonts w:cs="Times New Roman"/>
          <w:sz w:val="24"/>
          <w:szCs w:val="24"/>
          <w:lang w:val="ru-RU"/>
        </w:rPr>
      </w:pPr>
    </w:p>
    <w:sectPr w:rsidR="00AE1C85" w:rsidRPr="00AE1C85" w:rsidSect="0017292B">
      <w:pgSz w:w="11910" w:h="16840"/>
      <w:pgMar w:top="124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9DE"/>
    <w:multiLevelType w:val="hybridMultilevel"/>
    <w:tmpl w:val="897CEA98"/>
    <w:lvl w:ilvl="0" w:tplc="71DA497A">
      <w:start w:val="1"/>
      <w:numFmt w:val="bullet"/>
      <w:lvlText w:val=""/>
      <w:lvlJc w:val="left"/>
      <w:pPr>
        <w:ind w:left="1563" w:hanging="298"/>
      </w:pPr>
      <w:rPr>
        <w:rFonts w:ascii="Symbol" w:eastAsia="Symbol" w:hAnsi="Symbol" w:hint="default"/>
        <w:sz w:val="20"/>
        <w:szCs w:val="20"/>
      </w:rPr>
    </w:lvl>
    <w:lvl w:ilvl="1" w:tplc="5774507C">
      <w:start w:val="1"/>
      <w:numFmt w:val="decimal"/>
      <w:lvlText w:val="%2."/>
      <w:lvlJc w:val="left"/>
      <w:pPr>
        <w:ind w:left="4278" w:hanging="283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 w:tplc="0360EDEA">
      <w:start w:val="1"/>
      <w:numFmt w:val="bullet"/>
      <w:lvlText w:val="•"/>
      <w:lvlJc w:val="left"/>
      <w:pPr>
        <w:ind w:left="4904" w:hanging="283"/>
      </w:pPr>
      <w:rPr>
        <w:rFonts w:hint="default"/>
      </w:rPr>
    </w:lvl>
    <w:lvl w:ilvl="3" w:tplc="BBC0400A">
      <w:start w:val="1"/>
      <w:numFmt w:val="bullet"/>
      <w:lvlText w:val="•"/>
      <w:lvlJc w:val="left"/>
      <w:pPr>
        <w:ind w:left="5529" w:hanging="283"/>
      </w:pPr>
      <w:rPr>
        <w:rFonts w:hint="default"/>
      </w:rPr>
    </w:lvl>
    <w:lvl w:ilvl="4" w:tplc="2E32AAB0">
      <w:start w:val="1"/>
      <w:numFmt w:val="bullet"/>
      <w:lvlText w:val="•"/>
      <w:lvlJc w:val="left"/>
      <w:pPr>
        <w:ind w:left="6155" w:hanging="283"/>
      </w:pPr>
      <w:rPr>
        <w:rFonts w:hint="default"/>
      </w:rPr>
    </w:lvl>
    <w:lvl w:ilvl="5" w:tplc="9324603A">
      <w:start w:val="1"/>
      <w:numFmt w:val="bullet"/>
      <w:lvlText w:val="•"/>
      <w:lvlJc w:val="left"/>
      <w:pPr>
        <w:ind w:left="6780" w:hanging="283"/>
      </w:pPr>
      <w:rPr>
        <w:rFonts w:hint="default"/>
      </w:rPr>
    </w:lvl>
    <w:lvl w:ilvl="6" w:tplc="EB0A89AC">
      <w:start w:val="1"/>
      <w:numFmt w:val="bullet"/>
      <w:lvlText w:val="•"/>
      <w:lvlJc w:val="left"/>
      <w:pPr>
        <w:ind w:left="7406" w:hanging="283"/>
      </w:pPr>
      <w:rPr>
        <w:rFonts w:hint="default"/>
      </w:rPr>
    </w:lvl>
    <w:lvl w:ilvl="7" w:tplc="FFEEF79C">
      <w:start w:val="1"/>
      <w:numFmt w:val="bullet"/>
      <w:lvlText w:val="•"/>
      <w:lvlJc w:val="left"/>
      <w:pPr>
        <w:ind w:left="8032" w:hanging="283"/>
      </w:pPr>
      <w:rPr>
        <w:rFonts w:hint="default"/>
      </w:rPr>
    </w:lvl>
    <w:lvl w:ilvl="8" w:tplc="A3101DB2">
      <w:start w:val="1"/>
      <w:numFmt w:val="bullet"/>
      <w:lvlText w:val="•"/>
      <w:lvlJc w:val="left"/>
      <w:pPr>
        <w:ind w:left="8657" w:hanging="283"/>
      </w:pPr>
      <w:rPr>
        <w:rFonts w:hint="default"/>
      </w:rPr>
    </w:lvl>
  </w:abstractNum>
  <w:abstractNum w:abstractNumId="1">
    <w:nsid w:val="10845BC4"/>
    <w:multiLevelType w:val="hybridMultilevel"/>
    <w:tmpl w:val="54BAE564"/>
    <w:lvl w:ilvl="0" w:tplc="5774507C">
      <w:start w:val="1"/>
      <w:numFmt w:val="decimal"/>
      <w:lvlText w:val="%1."/>
      <w:lvlJc w:val="left"/>
      <w:pPr>
        <w:ind w:left="4278" w:hanging="283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86619"/>
    <w:multiLevelType w:val="multilevel"/>
    <w:tmpl w:val="B34A9AD8"/>
    <w:lvl w:ilvl="0">
      <w:start w:val="1"/>
      <w:numFmt w:val="decimal"/>
      <w:lvlText w:val="%1"/>
      <w:lvlJc w:val="left"/>
      <w:pPr>
        <w:ind w:left="1274" w:hanging="49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4" w:hanging="494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3001" w:hanging="4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4" w:hanging="4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8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5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8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1" w:hanging="494"/>
      </w:pPr>
      <w:rPr>
        <w:rFonts w:hint="default"/>
      </w:rPr>
    </w:lvl>
  </w:abstractNum>
  <w:abstractNum w:abstractNumId="3">
    <w:nsid w:val="6430594A"/>
    <w:multiLevelType w:val="multilevel"/>
    <w:tmpl w:val="D51AF4E2"/>
    <w:lvl w:ilvl="0">
      <w:start w:val="2"/>
      <w:numFmt w:val="decimal"/>
      <w:lvlText w:val="%1"/>
      <w:lvlJc w:val="left"/>
      <w:pPr>
        <w:ind w:left="780" w:hanging="49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94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606" w:hanging="4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1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4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7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3" w:hanging="49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A1088"/>
    <w:rsid w:val="0017292B"/>
    <w:rsid w:val="002F727B"/>
    <w:rsid w:val="008A1088"/>
    <w:rsid w:val="00AE1C85"/>
    <w:rsid w:val="00BD69AA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292B"/>
  </w:style>
  <w:style w:type="paragraph" w:styleId="1">
    <w:name w:val="heading 1"/>
    <w:basedOn w:val="a"/>
    <w:uiPriority w:val="1"/>
    <w:qFormat/>
    <w:rsid w:val="0017292B"/>
    <w:pPr>
      <w:ind w:left="427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9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292B"/>
    <w:pPr>
      <w:ind w:left="1563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17292B"/>
  </w:style>
  <w:style w:type="paragraph" w:customStyle="1" w:styleId="TableParagraph">
    <w:name w:val="Table Paragraph"/>
    <w:basedOn w:val="a"/>
    <w:uiPriority w:val="1"/>
    <w:qFormat/>
    <w:rsid w:val="0017292B"/>
  </w:style>
  <w:style w:type="paragraph" w:styleId="a5">
    <w:name w:val="No Spacing"/>
    <w:uiPriority w:val="1"/>
    <w:qFormat/>
    <w:rsid w:val="00AE1C85"/>
    <w:pPr>
      <w:widowControl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F72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резерв</cp:lastModifiedBy>
  <cp:revision>5</cp:revision>
  <cp:lastPrinted>2024-09-03T06:55:00Z</cp:lastPrinted>
  <dcterms:created xsi:type="dcterms:W3CDTF">2024-09-02T21:36:00Z</dcterms:created>
  <dcterms:modified xsi:type="dcterms:W3CDTF">2024-12-06T09:32:00Z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LastSaved">
    <vt:filetime>2024-09-02T00:00:00Z</vt:filetime>
  </property>
</Properties>
</file>