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B5" w:rsidRPr="00090C14" w:rsidRDefault="004367B5" w:rsidP="00090C1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14">
        <w:rPr>
          <w:rFonts w:ascii="Times New Roman" w:hAnsi="Times New Roman" w:cs="Times New Roman"/>
          <w:b/>
          <w:sz w:val="24"/>
          <w:szCs w:val="24"/>
        </w:rPr>
        <w:t>Памятка-разъяснение по ВПР</w:t>
      </w:r>
      <w:r w:rsidR="00090C14" w:rsidRPr="00090C14">
        <w:rPr>
          <w:rFonts w:ascii="Times New Roman" w:hAnsi="Times New Roman" w:cs="Times New Roman"/>
          <w:b/>
          <w:sz w:val="24"/>
          <w:szCs w:val="24"/>
        </w:rPr>
        <w:t xml:space="preserve"> 2025.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(ВПР) в 2025 году снова станут обязательным этапом для школьников. </w:t>
      </w:r>
      <w:proofErr w:type="spellStart"/>
      <w:r w:rsidRPr="00090C1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090C14">
        <w:rPr>
          <w:rFonts w:ascii="Times New Roman" w:hAnsi="Times New Roman" w:cs="Times New Roman"/>
          <w:sz w:val="24"/>
          <w:szCs w:val="24"/>
        </w:rPr>
        <w:t xml:space="preserve"> уже объявил, что ВПР будут проходить с 11 апреля по 16 мая 2025 года. Участвовать будут ученики 4, 5, 6, 7, 8 и 10 классов. Проверочные работы могут проводиться как на бумаге, так и в компьютерном формате — выбор за школой. Задания для ВПР будут такими же, как в прошлом году, их можно найти на сайте Федерального института оценки качества образования (ФИОКО).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 Важно знать, что один ученик участвует только в одном оценочном мероприятии за учебный год. Это значит, что если школьник уже писал, например, национальные сопоставительные исследования, то ВПР его не касается. </w:t>
      </w:r>
    </w:p>
    <w:p w:rsidR="00A353F1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Результаты ВПР играют важную роль для школ. Они используются не только для текущей и промежуточной аттестации учеников, но и для выявления образовательных пробелов. На основе этих данных школы могут улучшить качество образования, помогая и ученикам, и учителям справиться с трудностями. Таким образом, ВПР в 2025 году продолжат </w:t>
      </w:r>
      <w:proofErr w:type="gramStart"/>
      <w:r w:rsidRPr="00090C14">
        <w:rPr>
          <w:rFonts w:ascii="Times New Roman" w:hAnsi="Times New Roman" w:cs="Times New Roman"/>
          <w:sz w:val="24"/>
          <w:szCs w:val="24"/>
        </w:rPr>
        <w:t>помогать школам оценивать</w:t>
      </w:r>
      <w:proofErr w:type="gramEnd"/>
      <w:r w:rsidRPr="00090C14">
        <w:rPr>
          <w:rFonts w:ascii="Times New Roman" w:hAnsi="Times New Roman" w:cs="Times New Roman"/>
          <w:sz w:val="24"/>
          <w:szCs w:val="24"/>
        </w:rPr>
        <w:t xml:space="preserve"> и улучшать учебный процесс, а также обеспечат школьникам и учителям возможность лучше понять свои сильные и слабые стороны.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C14">
        <w:rPr>
          <w:rFonts w:ascii="Times New Roman" w:hAnsi="Times New Roman" w:cs="Times New Roman"/>
          <w:b/>
          <w:sz w:val="24"/>
          <w:szCs w:val="24"/>
        </w:rPr>
        <w:t xml:space="preserve">Как проходят ВПР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Каждое тестирование длится один урок, не превышающий 45 минут. Некоторые предметы требуют больше времени — на их выполнение дается два урока, по 45 минут каждый. Эти работы делятся на две части, которые можно выполнять либо в один день с 10-минутным перерывом, либо в разные дни, что делает процесс более гибким для учеников и учителей.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C14">
        <w:rPr>
          <w:rFonts w:ascii="Times New Roman" w:hAnsi="Times New Roman" w:cs="Times New Roman"/>
          <w:b/>
          <w:sz w:val="24"/>
          <w:szCs w:val="24"/>
        </w:rPr>
        <w:t xml:space="preserve">Кто принимает участие?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Участниками ВПР становятся ученики 4–8 и 10 классов, а вот ребята из 1–3, 9 и 11 классов ВПР не пишут. Каждая школа сама решает, в какие дни проводить проверочные работы, но эти даты должны укладываться в рамки, которые утвердил </w:t>
      </w:r>
      <w:proofErr w:type="spellStart"/>
      <w:r w:rsidRPr="00090C1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090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C14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 В школах есть выбор: ВПР может проводиться как на бумаге, так и с использованием компьютеров, но по каждому предмету и параллели выбирается только один формат. Важно, что каждый ученик получает уникальный код для всех своих работ, чтобы результаты были объективными и легко отслеживаемыми.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C14">
        <w:rPr>
          <w:rFonts w:ascii="Times New Roman" w:hAnsi="Times New Roman" w:cs="Times New Roman"/>
          <w:b/>
          <w:sz w:val="24"/>
          <w:szCs w:val="24"/>
        </w:rPr>
        <w:t xml:space="preserve">Независимые наблюдатели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>Чтобы обеспечить честность и прозрачность, в проведении ВПР могут участвовать независимые наблюдатели. Это представители органов местного самоуправления, не заинтересованные в исходе тестирования. Они следят за тем, чтобы все прошло по правилам.</w:t>
      </w:r>
    </w:p>
    <w:p w:rsidR="00090C14" w:rsidRDefault="00090C14" w:rsidP="00090C1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C14" w:rsidRDefault="00090C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0C14" w:rsidRPr="00090C14" w:rsidRDefault="00090C14" w:rsidP="00090C1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C14">
        <w:rPr>
          <w:rFonts w:ascii="Times New Roman" w:hAnsi="Times New Roman" w:cs="Times New Roman"/>
          <w:b/>
          <w:sz w:val="24"/>
          <w:szCs w:val="24"/>
        </w:rPr>
        <w:lastRenderedPageBreak/>
        <w:t>Предметы, которые включены в ВПР:</w:t>
      </w:r>
    </w:p>
    <w:p w:rsidR="00090C14" w:rsidRPr="00090C14" w:rsidRDefault="00090C14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>4 класс: русский язык, математика, один из предметов (окружающий мир, литературное чтение, иностранный язык);</w:t>
      </w:r>
    </w:p>
    <w:p w:rsidR="00090C14" w:rsidRPr="00090C14" w:rsidRDefault="00090C14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C14">
        <w:rPr>
          <w:rFonts w:ascii="Times New Roman" w:hAnsi="Times New Roman" w:cs="Times New Roman"/>
          <w:sz w:val="24"/>
          <w:szCs w:val="24"/>
        </w:rPr>
        <w:t>5 класс: русский язык, математика, один из предметов (история, литература, иностранный язык), один из предметов (география, биология);</w:t>
      </w:r>
      <w:proofErr w:type="gramEnd"/>
    </w:p>
    <w:p w:rsidR="00090C14" w:rsidRPr="00090C14" w:rsidRDefault="00090C14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C14">
        <w:rPr>
          <w:rFonts w:ascii="Times New Roman" w:hAnsi="Times New Roman" w:cs="Times New Roman"/>
          <w:sz w:val="24"/>
          <w:szCs w:val="24"/>
        </w:rPr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</w:p>
    <w:p w:rsidR="00090C14" w:rsidRPr="00090C14" w:rsidRDefault="00090C14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C14">
        <w:rPr>
          <w:rFonts w:ascii="Times New Roman" w:hAnsi="Times New Roman" w:cs="Times New Roman"/>
          <w:sz w:val="24"/>
          <w:szCs w:val="24"/>
        </w:rPr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proofErr w:type="gramEnd"/>
    </w:p>
    <w:p w:rsidR="00090C14" w:rsidRPr="00090C14" w:rsidRDefault="00090C14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C14">
        <w:rPr>
          <w:rFonts w:ascii="Times New Roman" w:hAnsi="Times New Roman" w:cs="Times New Roman"/>
          <w:sz w:val="24"/>
          <w:szCs w:val="24"/>
        </w:rPr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proofErr w:type="gramEnd"/>
    </w:p>
    <w:p w:rsidR="00090C14" w:rsidRPr="00090C14" w:rsidRDefault="00090C14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C14">
        <w:rPr>
          <w:rFonts w:ascii="Times New Roman" w:hAnsi="Times New Roman" w:cs="Times New Roman"/>
          <w:sz w:val="24"/>
          <w:szCs w:val="24"/>
        </w:rPr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p w:rsidR="00090C14" w:rsidRDefault="00090C14" w:rsidP="00090C1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7B5" w:rsidRPr="00090C14" w:rsidRDefault="004367B5" w:rsidP="00090C1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14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работы: изменения в 2025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090C1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90C14">
        <w:rPr>
          <w:rFonts w:ascii="Times New Roman" w:hAnsi="Times New Roman" w:cs="Times New Roman"/>
          <w:sz w:val="24"/>
          <w:szCs w:val="24"/>
        </w:rPr>
        <w:t xml:space="preserve"> от 13 мая 2024 года, </w:t>
      </w:r>
      <w:proofErr w:type="gramStart"/>
      <w:r w:rsidRPr="00090C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0C14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работах (ВПР) в 2025 году произойдут важные изменения. В списке предметов ВПР появятся иностранные языки: английский, французский и немецкий. Новыми предметами в списке ВПР станут литературное чтение для 4 классов, литература для 5–8 и 10 классов, а также информатика для учеников 7 и 8 классов. В ВПР также вернутся иностранные языки, но без устной части («говорение»).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Еще одно значительное изменение касается оценок: если раньше школы могли решать, выставлять ли результаты ВПР в журнал, то в 2025 году оценки за проверочные работы станут обязательными. Более того, они будут иметь вес, сравнимый с итоговыми экзаменами, и существенно влиять на общие результаты успеваемости.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 xml:space="preserve">Для некоторых предметов сократят продолжительность тестирования. Например, в 4 классе все работы будут выполняться за один урок. Русский язык также будут сдавать за один урок, кроме учеников 10 класса, которым потребуется больше времени. </w:t>
      </w:r>
    </w:p>
    <w:p w:rsidR="004367B5" w:rsidRPr="00090C14" w:rsidRDefault="004367B5" w:rsidP="00090C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0C14">
        <w:rPr>
          <w:rFonts w:ascii="Times New Roman" w:hAnsi="Times New Roman" w:cs="Times New Roman"/>
          <w:sz w:val="24"/>
          <w:szCs w:val="24"/>
        </w:rPr>
        <w:t>Подводя итоги, можно сказать, что Всероссийские проверочные работы в 2025 году претерпели ряд важных изменений. В частности, в список предметов возвратились иностранные языки, а также добавились новые дисциплины, такие как литературное чтение и информатика. Формат проведения ВПР стал более гибким — школы могут выбрать между традиционным бумажным носителем и компьютерной версией, что позволяет адаптировать процесс к техническим возможностям учебных заведений. Также важным нововведением становится более серьезный учет результатов ВПР: в 2025 году они будут включены в итоговые оценки с большим весом. При этом ВПР по-прежнему не будет проводиться в 9 и 11 классах, что даёт старшеклассникам возможность сосредоточиться на подготовке к экзаменам.</w:t>
      </w:r>
    </w:p>
    <w:p w:rsidR="004367B5" w:rsidRDefault="004367B5"/>
    <w:sectPr w:rsidR="004367B5" w:rsidSect="00436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7B5"/>
    <w:rsid w:val="00090C14"/>
    <w:rsid w:val="004367B5"/>
    <w:rsid w:val="00A353F1"/>
    <w:rsid w:val="00C0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2025-04-12T18:28:00Z</dcterms:created>
  <dcterms:modified xsi:type="dcterms:W3CDTF">2025-04-12T18:37:00Z</dcterms:modified>
</cp:coreProperties>
</file>