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53" w:rsidRDefault="004C7F31">
      <w:pPr>
        <w:pStyle w:val="10"/>
        <w:keepNext/>
        <w:keepLines/>
        <w:shd w:val="clear" w:color="auto" w:fill="auto"/>
        <w:spacing w:after="286" w:line="280" w:lineRule="exact"/>
        <w:ind w:left="160"/>
      </w:pPr>
      <w:bookmarkStart w:id="0" w:name="bookmark4"/>
      <w:bookmarkStart w:id="1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AF82240" wp14:editId="1C46EB16">
            <wp:simplePos x="0" y="0"/>
            <wp:positionH relativeFrom="column">
              <wp:posOffset>-307975</wp:posOffset>
            </wp:positionH>
            <wp:positionV relativeFrom="paragraph">
              <wp:posOffset>-502920</wp:posOffset>
            </wp:positionV>
            <wp:extent cx="5982970" cy="8455025"/>
            <wp:effectExtent l="0" t="0" r="0" b="0"/>
            <wp:wrapNone/>
            <wp:docPr id="1" name="Рисунок 1" descr="C:\Users\Администратор\Desktop\сканы РП\Чаркина\Физ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Чаркина\Физика 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4C7F31" w:rsidRDefault="004C7F31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</w:p>
    <w:p w:rsidR="00F05209" w:rsidRDefault="003E55A7" w:rsidP="00E77953">
      <w:pPr>
        <w:pStyle w:val="10"/>
        <w:keepNext/>
        <w:keepLines/>
        <w:shd w:val="clear" w:color="auto" w:fill="auto"/>
        <w:spacing w:after="286" w:line="280" w:lineRule="exact"/>
        <w:ind w:left="160"/>
        <w:jc w:val="center"/>
      </w:pPr>
      <w:r>
        <w:lastRenderedPageBreak/>
        <w:t>ПОЯСНИТЕЛЬНАЯ ЗАПИСКА</w:t>
      </w:r>
      <w:bookmarkEnd w:id="0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Содержание программы по физике направлено на формирование естественно-научной картины мира обучающихся 10-11 классов при обучении их физике на базовом уровне на основе системно </w:t>
      </w:r>
      <w:proofErr w:type="gramStart"/>
      <w:r>
        <w:t>-</w:t>
      </w:r>
      <w:proofErr w:type="spellStart"/>
      <w:r>
        <w:t>д</w:t>
      </w:r>
      <w:proofErr w:type="gramEnd"/>
      <w:r>
        <w:t>еятельностного</w:t>
      </w:r>
      <w:proofErr w:type="spellEnd"/>
      <w: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gramStart"/>
      <w:r>
        <w:t>естественно-научными</w:t>
      </w:r>
      <w:proofErr w:type="gramEnd"/>
      <w: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t>метапредметные</w:t>
      </w:r>
      <w:proofErr w:type="spellEnd"/>
      <w:r>
        <w:t>, предметные (на базовом уровне).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Программа по физике включает: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350" w:lineRule="exact"/>
        <w:ind w:firstLine="620"/>
        <w:jc w:val="both"/>
      </w:pPr>
      <w:r>
        <w:t xml:space="preserve">планируемые результаты освоения курса физики на базовом уровне, </w:t>
      </w:r>
      <w:proofErr w:type="gramStart"/>
      <w:r>
        <w:t>в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том числе предметные результаты по годам обучения;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350" w:lineRule="exact"/>
        <w:ind w:firstLine="620"/>
        <w:jc w:val="both"/>
      </w:pPr>
      <w:r>
        <w:t>содержание учебного предмета «Физика» по годам обучения.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Физика как наука о наиболее общих законах природы, выступая </w:t>
      </w:r>
      <w:proofErr w:type="gramStart"/>
      <w:r>
        <w:t>в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jc w:val="both"/>
      </w:pPr>
      <w:proofErr w:type="gramStart"/>
      <w:r>
        <w:t>качестве</w:t>
      </w:r>
      <w:proofErr w:type="gramEnd"/>
      <w:r>
        <w:t xml:space="preserve"> учебного предмета в школе, вносит существенный вклад в систему знаний об окружающем мире. Школьный курс физики - системообразующий 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 - 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Идея целостности.</w:t>
      </w:r>
      <w:r>
        <w:t xml:space="preserve"> В соответствии с ней курс является логически завершённым, он содержит материал из всех разделов физики, включает как </w:t>
      </w:r>
      <w:r>
        <w:lastRenderedPageBreak/>
        <w:t>вопросы классической, так и современной физики.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Идея генерализации.</w:t>
      </w:r>
      <w: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 xml:space="preserve">Идея </w:t>
      </w:r>
      <w:proofErr w:type="spellStart"/>
      <w:r>
        <w:rPr>
          <w:rStyle w:val="21"/>
        </w:rPr>
        <w:t>гуманитаризации</w:t>
      </w:r>
      <w:proofErr w:type="spellEnd"/>
      <w:r>
        <w:rPr>
          <w:rStyle w:val="21"/>
        </w:rPr>
        <w:t>.</w:t>
      </w:r>
      <w:r>
        <w:t xml:space="preserve">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Идея прикладной направленности.</w:t>
      </w:r>
      <w:r>
        <w:t xml:space="preserve"> Курс физики предполагает знакомство с широким кругом технических и технологических приложений изученных теорий и законов.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 xml:space="preserve">Идея </w:t>
      </w:r>
      <w:proofErr w:type="spellStart"/>
      <w:r>
        <w:rPr>
          <w:rStyle w:val="21"/>
        </w:rPr>
        <w:t>экологизации</w:t>
      </w:r>
      <w:proofErr w:type="spellEnd"/>
      <w: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 </w:t>
      </w:r>
      <w:proofErr w:type="gramStart"/>
      <w:r>
        <w:t>-н</w:t>
      </w:r>
      <w:proofErr w:type="gramEnd"/>
      <w:r>
        <w:t>аучных явлений и процессов).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 всего за счёт организации экспериментальной деятельности обучающихся. Для базового уровня курса физики -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</w:t>
      </w:r>
      <w:proofErr w:type="spellStart"/>
      <w:r>
        <w:t>практико</w:t>
      </w:r>
      <w:r>
        <w:softHyphen/>
      </w:r>
      <w:r>
        <w:lastRenderedPageBreak/>
        <w:t>ориентированного</w:t>
      </w:r>
      <w:proofErr w:type="spellEnd"/>
      <w:r>
        <w:t xml:space="preserve"> характера.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В соответствии с требованиями ФГОС СОО к материально -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>
        <w:t>естественно-научного</w:t>
      </w:r>
      <w:proofErr w:type="gramEnd"/>
      <w: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Основными целями изучения физики в общем образовании являются: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350" w:lineRule="exact"/>
        <w:ind w:firstLine="620"/>
        <w:jc w:val="both"/>
      </w:pPr>
      <w:r>
        <w:t xml:space="preserve">формирование интереса и стремления </w:t>
      </w:r>
      <w:proofErr w:type="gramStart"/>
      <w:r>
        <w:t>обучающихся</w:t>
      </w:r>
      <w:proofErr w:type="gramEnd"/>
      <w:r>
        <w:t xml:space="preserve"> к научному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изучению природы, развитие их интеллектуальных и творческих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способностей;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350" w:lineRule="exact"/>
        <w:ind w:firstLine="620"/>
        <w:jc w:val="both"/>
      </w:pPr>
      <w:r>
        <w:t>развитие представлений о научном методе познания и формирование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исследовательского отношения к окружающим явлениям;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350" w:lineRule="exact"/>
        <w:ind w:firstLine="620"/>
        <w:jc w:val="both"/>
      </w:pPr>
      <w:r>
        <w:t>формирование научного мировоззрения как результата изучения основ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строения материи и фундаментальных законов физики;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350" w:lineRule="exact"/>
        <w:ind w:firstLine="620"/>
        <w:jc w:val="both"/>
      </w:pPr>
      <w:r>
        <w:t>формирование умений объяснять явления с использованием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физических знаний и научных доказательств;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350" w:lineRule="exact"/>
        <w:ind w:firstLine="620"/>
        <w:jc w:val="both"/>
      </w:pPr>
      <w:r>
        <w:t>формирование представлений о роли физики для развития других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</w:pPr>
      <w:r>
        <w:t>естественных наук, техники и технологий.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>приобретение системы знаний об общих физических закономерностях,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proofErr w:type="gramStart"/>
      <w:r>
        <w:t>законах</w:t>
      </w:r>
      <w:proofErr w:type="gramEnd"/>
      <w:r>
        <w:t>, теориях, включая механику, молекулярную физику, электродинамику, квантовую физику и элементы астрофизики;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 xml:space="preserve">формирование умений применять теоретические знания </w:t>
      </w:r>
      <w:proofErr w:type="gramStart"/>
      <w:r>
        <w:t>для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r>
        <w:t xml:space="preserve">объяснения физических явлений в природе и для принятия </w:t>
      </w:r>
      <w:r>
        <w:lastRenderedPageBreak/>
        <w:t>практических решений в повседневной жизни;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 xml:space="preserve">освоение способов решения различных задач </w:t>
      </w:r>
      <w:proofErr w:type="gramStart"/>
      <w:r>
        <w:t>с</w:t>
      </w:r>
      <w:proofErr w:type="gramEnd"/>
      <w:r>
        <w:t xml:space="preserve"> явно заданной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r>
        <w:t>физической моделью, задач, подразумевающих самостоятельное создание физической модели, адекватной условиям задачи;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>понимание физических основ и принципов действия технических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r>
        <w:t>устройств и технологических процессов, их влияния на окружающую среду;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>овладение методами самостоятельного планирования и проведения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r>
        <w:t>физических экспериментов, анализа и интерпретации информации, определения достоверности полученного результата;</w:t>
      </w:r>
    </w:p>
    <w:p w:rsidR="00F05209" w:rsidRDefault="003E55A7">
      <w:pPr>
        <w:pStyle w:val="2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350" w:lineRule="exact"/>
        <w:ind w:firstLine="600"/>
        <w:jc w:val="both"/>
      </w:pPr>
      <w:r>
        <w:t xml:space="preserve">создание условий для развития умений </w:t>
      </w:r>
      <w:proofErr w:type="gramStart"/>
      <w:r>
        <w:t>проектно-исследовательской</w:t>
      </w:r>
      <w:proofErr w:type="gramEnd"/>
      <w:r>
        <w:t>,</w:t>
      </w:r>
    </w:p>
    <w:p w:rsidR="00F05209" w:rsidRDefault="003E55A7">
      <w:pPr>
        <w:pStyle w:val="20"/>
        <w:shd w:val="clear" w:color="auto" w:fill="auto"/>
        <w:spacing w:after="0" w:line="350" w:lineRule="exact"/>
        <w:ind w:left="960"/>
        <w:jc w:val="both"/>
      </w:pPr>
      <w:r>
        <w:t>творческой деятельности.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00"/>
        <w:jc w:val="both"/>
      </w:pPr>
      <w:r>
        <w:t>На изучение физики (базовый уровень) на уровне среднего общего образования отводится 136 часов: в 10 классе - 68 часов (2 часа в неделю), в 11 классе - 68 часов (2 часа в неделю).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00"/>
        <w:jc w:val="both"/>
        <w:sectPr w:rsidR="00F05209">
          <w:type w:val="continuous"/>
          <w:pgSz w:w="11900" w:h="16840"/>
          <w:pgMar w:top="1418" w:right="854" w:bottom="1621" w:left="1624" w:header="0" w:footer="3" w:gutter="0"/>
          <w:cols w:space="720"/>
          <w:noEndnote/>
          <w:docGrid w:linePitch="360"/>
        </w:sectPr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05209" w:rsidRDefault="003E55A7">
      <w:pPr>
        <w:pStyle w:val="10"/>
        <w:keepNext/>
        <w:keepLines/>
        <w:shd w:val="clear" w:color="auto" w:fill="auto"/>
        <w:spacing w:after="337" w:line="280" w:lineRule="exact"/>
        <w:ind w:left="160"/>
      </w:pPr>
      <w:bookmarkStart w:id="2" w:name="bookmark5"/>
      <w:r>
        <w:lastRenderedPageBreak/>
        <w:t>СОДЕРЖАНИЕ ОБУЧЕНИЯ</w:t>
      </w:r>
      <w:bookmarkEnd w:id="2"/>
    </w:p>
    <w:p w:rsidR="00F05209" w:rsidRDefault="003E55A7">
      <w:pPr>
        <w:pStyle w:val="10"/>
        <w:keepNext/>
        <w:keepLines/>
        <w:shd w:val="clear" w:color="auto" w:fill="auto"/>
        <w:spacing w:after="281" w:line="280" w:lineRule="exact"/>
        <w:ind w:left="160"/>
      </w:pPr>
      <w:bookmarkStart w:id="3" w:name="bookmark6"/>
      <w:r>
        <w:t>10 КЛАСС</w:t>
      </w:r>
      <w:bookmarkEnd w:id="3"/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4" w:name="bookmark7"/>
      <w:r>
        <w:t>Раздел 1. Физика и методы научного познания</w:t>
      </w:r>
      <w:bookmarkEnd w:id="4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Физика -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Роль и место физики в формировании современной научной картины мира, в практической деятельности людей.</w:t>
      </w:r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line="350" w:lineRule="exact"/>
        <w:ind w:firstLine="620"/>
        <w:jc w:val="both"/>
      </w:pPr>
      <w:r>
        <w:t>Аналоговые и цифровые измерительные приборы, компьютерные датчики.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5" w:name="bookmark8"/>
      <w:r>
        <w:t>Раздел 2. Механика</w:t>
      </w:r>
      <w:bookmarkEnd w:id="5"/>
    </w:p>
    <w:p w:rsidR="00F05209" w:rsidRDefault="003E55A7">
      <w:pPr>
        <w:pStyle w:val="70"/>
        <w:shd w:val="clear" w:color="auto" w:fill="auto"/>
      </w:pPr>
      <w:r>
        <w:t>Тема 1. Кинематика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Механическое движение. Относительность механического движения. Система отсчёта. Траектория.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Свободное падение. Ускорение свободного падения.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Технические устройства и практическое применение: спидометр, движение снарядов, цепные и ремённые передачи.</w:t>
      </w:r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Модель системы отсчёта, иллюстрация кинематических характеристик движения.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Преобразование движений с использованием простых механизмов.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Падение тел в воздухе и в разреженном пространстве.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движения тела, брошенного под углом к горизонту и горизонтально.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Измерение ускорения свободного падения.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>Направление скорости при движении по окружности.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Изучение неравномерного движения с целью определения мгновенной скорости.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Изучение движения шарика в вязкой жидкости.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Изучение движения тела, брошенного горизонтально.</w:t>
      </w:r>
    </w:p>
    <w:p w:rsidR="00F05209" w:rsidRDefault="003E55A7">
      <w:pPr>
        <w:pStyle w:val="70"/>
        <w:shd w:val="clear" w:color="auto" w:fill="auto"/>
        <w:ind w:firstLine="640"/>
      </w:pPr>
      <w:r>
        <w:t>Тема 2. Динамика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Принцип относительности </w:t>
      </w:r>
      <w:proofErr w:type="gramStart"/>
      <w:r>
        <w:t xml:space="preserve">Г </w:t>
      </w:r>
      <w:proofErr w:type="spellStart"/>
      <w:r>
        <w:t>алилея</w:t>
      </w:r>
      <w:proofErr w:type="spellEnd"/>
      <w:proofErr w:type="gramEnd"/>
      <w:r>
        <w:t>. Первый закон Ньютона. Инерциальные системы отсчёта.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Закон всемирного тяготения. Сила тяжести. Первая космическая скорость.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Сила упругости. Закон Гука. Вес тела.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Поступательное и вращательное движение абсолютно твёрдого тела.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Момент силы относительно оси вращения. Плечо силы. Условия равновесия твёрдого тела.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подшипники, движение искусственных спутников.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Явление инерции.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Сравнение масс взаимодействующих тел.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Второй закон Ньютона.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Измерение сил.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Сложение сил.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Зависимость силы упругости от деформации.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Невесомость. Вес тела при ускоренном подъёме и падении.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Сравнение сил трения покоя, качения и скольжения.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Условия равновесия твёрдого тела. Виды равновесия.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Изучение движения бруска по наклонной плоскости.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Исследование зависимости сил упругости, возникающих в пружине и резиновом образце, от их деформации.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Исследование условий равновесия твёрдого тела, имеющего ось </w:t>
      </w:r>
      <w:r>
        <w:lastRenderedPageBreak/>
        <w:t>вращения.</w:t>
      </w:r>
    </w:p>
    <w:p w:rsidR="00F05209" w:rsidRDefault="003E55A7">
      <w:pPr>
        <w:pStyle w:val="70"/>
        <w:shd w:val="clear" w:color="auto" w:fill="auto"/>
        <w:ind w:firstLine="640"/>
      </w:pPr>
      <w:r>
        <w:t>Тема 3. Законы сохранения в механике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Работа силы. Мощность силы.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Кинетическая энергия материальной точки. Теорема об изменении кинетической энергии.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Потенциальные и </w:t>
      </w:r>
      <w:proofErr w:type="spellStart"/>
      <w:r>
        <w:t>непотенциальные</w:t>
      </w:r>
      <w:proofErr w:type="spellEnd"/>
      <w:r>
        <w:t xml:space="preserve"> силы. Связь работы </w:t>
      </w:r>
      <w:proofErr w:type="spellStart"/>
      <w:r>
        <w:t>непотенциальных</w:t>
      </w:r>
      <w:proofErr w:type="spellEnd"/>
      <w:r>
        <w:t xml:space="preserve"> сил с изменением механической энергии системы тел. Закон сохранения механической энергии.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Упругие и неупругие столкновения.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водомёт, копёр, пружинный пистолет, движение ракет.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Закон сохранения импульса.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Реактивное движение.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Переход потенциальной энергии в </w:t>
      </w:r>
      <w:proofErr w:type="gramStart"/>
      <w:r>
        <w:t>кинетическую</w:t>
      </w:r>
      <w:proofErr w:type="gramEnd"/>
      <w:r>
        <w:t xml:space="preserve"> и обратно.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Изучение абсолютно неупругого удара с помощью двух одинаковых нитяных маятников.</w:t>
      </w:r>
    </w:p>
    <w:p w:rsidR="00F05209" w:rsidRDefault="003E55A7">
      <w:pPr>
        <w:pStyle w:val="20"/>
        <w:shd w:val="clear" w:color="auto" w:fill="auto"/>
        <w:spacing w:after="236" w:line="350" w:lineRule="exact"/>
        <w:ind w:firstLine="640"/>
        <w:jc w:val="both"/>
      </w:pPr>
      <w:r>
        <w:t>Исследование связи работы силы с изменением механической энергии тела на примере растяжения резинового жгута.</w:t>
      </w:r>
    </w:p>
    <w:p w:rsidR="00F05209" w:rsidRDefault="003E55A7">
      <w:pPr>
        <w:pStyle w:val="10"/>
        <w:keepNext/>
        <w:keepLines/>
        <w:shd w:val="clear" w:color="auto" w:fill="auto"/>
        <w:spacing w:after="0" w:line="355" w:lineRule="exact"/>
        <w:ind w:left="160"/>
      </w:pPr>
      <w:bookmarkStart w:id="6" w:name="bookmark9"/>
      <w:r>
        <w:t>Раздел 3. Молекулярная физика и термодинамика</w:t>
      </w:r>
      <w:bookmarkEnd w:id="6"/>
    </w:p>
    <w:p w:rsidR="00F05209" w:rsidRDefault="003E55A7">
      <w:pPr>
        <w:pStyle w:val="70"/>
        <w:shd w:val="clear" w:color="auto" w:fill="auto"/>
        <w:spacing w:line="355" w:lineRule="exact"/>
        <w:ind w:firstLine="640"/>
      </w:pPr>
      <w:r>
        <w:t>Тема 1. Основы молекулярно-кинетической теории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>
        <w:t>Постоянная</w:t>
      </w:r>
      <w:proofErr w:type="gramEnd"/>
      <w:r>
        <w:t xml:space="preserve"> Авогадро.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Тепловое равновесие. Температура и её измерение. Шкала температур Цельсия.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Модель идеального газа. Основное уравнение </w:t>
      </w:r>
      <w:proofErr w:type="spellStart"/>
      <w:r>
        <w:t>молекулярно</w:t>
      </w:r>
      <w:r>
        <w:softHyphen/>
        <w:t>кинетической</w:t>
      </w:r>
      <w:proofErr w:type="spellEnd"/>
      <w:r>
        <w:t xml:space="preserve">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</w:t>
      </w:r>
      <w:proofErr w:type="spellStart"/>
      <w:r>
        <w:t>Клапейрона</w:t>
      </w:r>
      <w:proofErr w:type="spellEnd"/>
      <w:r>
        <w:t xml:space="preserve">. Закон </w:t>
      </w:r>
      <w:r>
        <w:lastRenderedPageBreak/>
        <w:t xml:space="preserve">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 вещества. Графическое представление </w:t>
      </w:r>
      <w:proofErr w:type="spellStart"/>
      <w:r>
        <w:t>изопроцессов</w:t>
      </w:r>
      <w:proofErr w:type="spellEnd"/>
      <w:r>
        <w:t>: изотерма, изохора, изобара.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термометр, барометр.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Опыты, доказывающие дискретное строение вещества, фотографии молекул органических соединений.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Опыты по диффузии жидкостей и газов.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Модель броуновского движения.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Модель опыта Штерна.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Опыты, доказывающие существование межмолекулярного взаимодействия.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Модель, иллюстрирующая природу давления газа на стенки сосуда.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Опыты, иллюстрирующие уравнение состояния идеального газа, </w:t>
      </w:r>
      <w:proofErr w:type="spellStart"/>
      <w:r>
        <w:t>изопроцессы</w:t>
      </w:r>
      <w:proofErr w:type="spellEnd"/>
      <w:r>
        <w:t>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Исследование зависимости между параметрами состояния разреженного</w:t>
      </w:r>
    </w:p>
    <w:p w:rsidR="00F05209" w:rsidRDefault="003E55A7">
      <w:pPr>
        <w:pStyle w:val="20"/>
        <w:shd w:val="clear" w:color="auto" w:fill="auto"/>
        <w:spacing w:after="0" w:line="350" w:lineRule="exact"/>
      </w:pPr>
      <w:r>
        <w:t>газа.</w:t>
      </w:r>
    </w:p>
    <w:p w:rsidR="00F05209" w:rsidRDefault="003E55A7">
      <w:pPr>
        <w:pStyle w:val="70"/>
        <w:shd w:val="clear" w:color="auto" w:fill="auto"/>
        <w:ind w:firstLine="640"/>
      </w:pPr>
      <w:r>
        <w:t>Тема 2. Основы термодинамики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t>изопроцессам</w:t>
      </w:r>
      <w:proofErr w:type="spellEnd"/>
      <w:r>
        <w:t>. Графическая интерпретация работы газа.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Второй закон термодинамики. Необратимость процессов в природе.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Тепловые машины. Принципы действия тепловых ма</w:t>
      </w:r>
      <w:r>
        <w:rPr>
          <w:rStyle w:val="22"/>
        </w:rPr>
        <w:t>ш</w:t>
      </w:r>
      <w:r>
        <w:t>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t>видеодемонстрация</w:t>
      </w:r>
      <w:proofErr w:type="spellEnd"/>
      <w:r>
        <w:t>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>Изменение внутренней энергии (температуры) тела при теплопередаче.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Опыт по адиабатному расширению воздуха (опыт с воздушным огнивом).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Модели паровой турбины, двигателя внутреннего сгорания, реактивного двигателя.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Измерение удельной теплоёмкости.</w:t>
      </w:r>
    </w:p>
    <w:p w:rsidR="00F05209" w:rsidRDefault="003E55A7">
      <w:pPr>
        <w:pStyle w:val="70"/>
        <w:shd w:val="clear" w:color="auto" w:fill="auto"/>
        <w:ind w:firstLine="640"/>
      </w:pPr>
      <w:r>
        <w:t>Тема 3. Агрегатные состояния вещества. Фазовые переходы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Твёрдое тело. Кристаллические и аморфные тела. Анизотропия свой</w:t>
      </w:r>
      <w:proofErr w:type="gramStart"/>
      <w:r>
        <w:t>ств кр</w:t>
      </w:r>
      <w:proofErr w:type="gramEnd"/>
      <w: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Уравнение теплового баланса.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Свойства насыщенных паров.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Кипение при пониженном давлении.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Способы измерения влажности.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нагревания и плавления кристаллического вещества.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Демонстрация кристаллов.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line="350" w:lineRule="exact"/>
        <w:ind w:firstLine="640"/>
        <w:jc w:val="both"/>
      </w:pPr>
      <w:r>
        <w:t>Измерение относительной влажности воздуха.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7" w:name="bookmark10"/>
      <w:r>
        <w:t>Раздел 4. Электродинамика</w:t>
      </w:r>
      <w:bookmarkEnd w:id="7"/>
    </w:p>
    <w:p w:rsidR="00F05209" w:rsidRDefault="003E55A7">
      <w:pPr>
        <w:pStyle w:val="70"/>
        <w:shd w:val="clear" w:color="auto" w:fill="auto"/>
        <w:ind w:firstLine="640"/>
      </w:pPr>
      <w:r>
        <w:t>Тема 1. Электростатика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Электроёмкость. Конденсатор. Электроёмкость плоского конденсатора. Энергия заряженного конденсатора.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Устройство и принцип действия электрометра.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Взаимодействие наэлектризованных тел.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Электрическое поле заряженных тел.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Проводники в электростатическом поле.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Электростатическая защита.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Диэлектрики в электростатическом поле.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Энергия заряженного конденсатора.</w:t>
      </w:r>
    </w:p>
    <w:p w:rsidR="00F05209" w:rsidRDefault="003E55A7">
      <w:pPr>
        <w:pStyle w:val="60"/>
        <w:shd w:val="clear" w:color="auto" w:fill="auto"/>
        <w:ind w:left="640" w:right="2720"/>
        <w:jc w:val="left"/>
      </w:pPr>
      <w:r>
        <w:t xml:space="preserve">Ученический эксперимент, лабораторные работы </w:t>
      </w:r>
      <w:r>
        <w:rPr>
          <w:rStyle w:val="61"/>
        </w:rPr>
        <w:t>Измерение электроёмкости конденсатора.</w:t>
      </w:r>
    </w:p>
    <w:p w:rsidR="00F05209" w:rsidRDefault="003E55A7">
      <w:pPr>
        <w:pStyle w:val="70"/>
        <w:shd w:val="clear" w:color="auto" w:fill="auto"/>
        <w:ind w:firstLine="640"/>
      </w:pPr>
      <w:r>
        <w:t>Тема 2. Постоянный электрический ток. Токи в различных средах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Электрический ток. Условия существования электрического тока. Источники тока. Сила тока. Постоянный ток.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Напряжение. Закон Ома для участка цепи.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Работа электрического тока. Закон </w:t>
      </w:r>
      <w:proofErr w:type="gramStart"/>
      <w:r>
        <w:t>Джоуля-Ленца</w:t>
      </w:r>
      <w:proofErr w:type="gramEnd"/>
      <w:r>
        <w:t>. Мощность электрического тока.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Электронная проводимость твёрдых металлов. Зависимость сопротивления металлов от температуры. Сверхпроводимость.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</w:pPr>
      <w:r>
        <w:t xml:space="preserve">Электрический ток в вакууме. Свойства электронных пучков. Полупроводники. Собственная и примесная проводимость полупроводников. Свойства </w:t>
      </w:r>
      <w:r>
        <w:rPr>
          <w:lang w:val="en-US" w:eastAsia="en-US" w:bidi="en-US"/>
        </w:rPr>
        <w:t>p</w:t>
      </w:r>
      <w:r w:rsidRPr="00E77953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>
        <w:t>-перехода. Полупроводниковые приборы.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Электрический ток в растворах и расплавах электролитов. Электролитическая диссоциация. Электролиз.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Электрический ток в газах. Самостоятельный и несамостоятельный разряд. Молния. Плазма.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gramStart"/>
      <w: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Измерение силы тока и напряжения.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lastRenderedPageBreak/>
        <w:t>Зависимость сопротивления цилиндрических проводников от длины, площади поперечного сечения и материала.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Смешанное соединение проводников.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Зависимость сопротивления металлов от температуры.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Проводимость электролитов.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Искровой разряд и проводимость воздуха.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Односторонняя проводимость диода.</w:t>
      </w:r>
    </w:p>
    <w:p w:rsidR="00F05209" w:rsidRDefault="003E55A7">
      <w:pPr>
        <w:pStyle w:val="60"/>
        <w:shd w:val="clear" w:color="auto" w:fill="auto"/>
        <w:ind w:firstLine="62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Изучение смешанного соединения резисторов.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Измерение электродвижущей силы источника тока и его внутреннего сопротивления.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электролиза.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firstLine="620"/>
        <w:jc w:val="both"/>
      </w:pPr>
      <w:proofErr w:type="spellStart"/>
      <w:r>
        <w:t>Межпредметные</w:t>
      </w:r>
      <w:proofErr w:type="spellEnd"/>
      <w:r>
        <w:t xml:space="preserve"> связи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 и технологии.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spellStart"/>
      <w:proofErr w:type="gramStart"/>
      <w:r>
        <w:rPr>
          <w:rStyle w:val="21"/>
        </w:rPr>
        <w:t>Межпредметные</w:t>
      </w:r>
      <w:proofErr w:type="spellEnd"/>
      <w:r>
        <w:rPr>
          <w:rStyle w:val="21"/>
        </w:rPr>
        <w:t xml:space="preserve"> понятия,</w:t>
      </w:r>
      <w:r>
        <w:t xml:space="preserve">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gramStart"/>
      <w:r>
        <w:rPr>
          <w:rStyle w:val="21"/>
        </w:rPr>
        <w:t>Математика:</w:t>
      </w:r>
      <w: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Биология:</w:t>
      </w:r>
      <w: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Химия:</w:t>
      </w:r>
      <w: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rPr>
          <w:rStyle w:val="21"/>
        </w:rPr>
        <w:t>География:</w:t>
      </w:r>
      <w:r>
        <w:t xml:space="preserve"> влажность воздуха, ветры, барометр, термометр.</w:t>
      </w:r>
    </w:p>
    <w:p w:rsidR="00F05209" w:rsidRDefault="003E55A7">
      <w:pPr>
        <w:pStyle w:val="20"/>
        <w:shd w:val="clear" w:color="auto" w:fill="auto"/>
        <w:spacing w:after="296" w:line="350" w:lineRule="exact"/>
        <w:ind w:firstLine="640"/>
        <w:jc w:val="both"/>
      </w:pPr>
      <w:proofErr w:type="gramStart"/>
      <w:r>
        <w:rPr>
          <w:rStyle w:val="21"/>
        </w:rPr>
        <w:t>Технология:</w:t>
      </w:r>
      <w: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 xml:space="preserve">, электростатическая защита, заземление электроприборов, ксерокс, струйный принтер, электронагревательные приборы, </w:t>
      </w:r>
      <w:r>
        <w:lastRenderedPageBreak/>
        <w:t>электроосветительные приборы, гальваника.</w:t>
      </w:r>
      <w:proofErr w:type="gramEnd"/>
    </w:p>
    <w:p w:rsidR="00F05209" w:rsidRDefault="003E55A7">
      <w:pPr>
        <w:pStyle w:val="10"/>
        <w:keepNext/>
        <w:keepLines/>
        <w:shd w:val="clear" w:color="auto" w:fill="auto"/>
        <w:spacing w:after="281" w:line="280" w:lineRule="exact"/>
        <w:ind w:left="160"/>
      </w:pPr>
      <w:bookmarkStart w:id="8" w:name="bookmark11"/>
      <w:r>
        <w:t>11 КЛАСС</w:t>
      </w:r>
      <w:bookmarkEnd w:id="8"/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9" w:name="bookmark12"/>
      <w:r>
        <w:t>Раздел 4. Электродинамика</w:t>
      </w:r>
      <w:bookmarkEnd w:id="9"/>
    </w:p>
    <w:p w:rsidR="00F05209" w:rsidRDefault="003E55A7">
      <w:pPr>
        <w:pStyle w:val="70"/>
        <w:shd w:val="clear" w:color="auto" w:fill="auto"/>
        <w:ind w:firstLine="640"/>
      </w:pPr>
      <w:r>
        <w:t>Тема 3. Магнитное поле. Электромагнитная индукция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Сила Ампера, её модуль и направление.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Правило Ленца.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Индуктивность. Явление самоиндукции. Электродвижущая сила самоиндукции.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Энергия магнитного поля катушки с током.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Электромагнитное поле.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Опыт Эрстеда.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Отклонение электронного пучка магнитным полем.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Линии индукции магнитного поля.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Взаимодействие двух проводников с током.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Сила Ампера.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Действие силы Лоренца на ионы электролита.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Явление электромагнитной индукции.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Правило Ленца.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Зависимость электродвижущей силы индукции от скорости изменения </w:t>
      </w:r>
      <w:r>
        <w:lastRenderedPageBreak/>
        <w:t>магнитного потока.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Явление самоиндукции.</w:t>
      </w:r>
    </w:p>
    <w:p w:rsidR="00F05209" w:rsidRDefault="003E55A7">
      <w:pPr>
        <w:pStyle w:val="60"/>
        <w:shd w:val="clear" w:color="auto" w:fill="auto"/>
        <w:ind w:firstLine="62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Изучение магнитного поля катушки с током.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Исследование действия постоянного магнита на рамку с током.</w:t>
      </w:r>
    </w:p>
    <w:p w:rsidR="00F05209" w:rsidRDefault="003E55A7">
      <w:pPr>
        <w:pStyle w:val="20"/>
        <w:shd w:val="clear" w:color="auto" w:fill="auto"/>
        <w:spacing w:line="350" w:lineRule="exact"/>
        <w:ind w:firstLine="620"/>
        <w:jc w:val="both"/>
      </w:pPr>
      <w:r>
        <w:t>Исследование явления электромагнитной индукции.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10" w:name="bookmark13"/>
      <w:r>
        <w:t>Раздел 5. Колебания и волны</w:t>
      </w:r>
      <w:bookmarkEnd w:id="10"/>
    </w:p>
    <w:p w:rsidR="00F05209" w:rsidRDefault="003E55A7">
      <w:pPr>
        <w:pStyle w:val="70"/>
        <w:shd w:val="clear" w:color="auto" w:fill="auto"/>
      </w:pPr>
      <w:r>
        <w:t>Тема 1. Механические и электромагнитные колебания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Представление о затухающих колебаниях. Вынужденные механические колебания. Резонанс. Вынужденные электромагнитные колебания.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Переменный ток. Синусоидальный переменный ток. Мощность переменного тока. Амплитудное и действующее значение силы тока и напряжения.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Исследование параметров колебательной системы (пружинный или математический маятник).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затухающих колебаний.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Исследование свойств вынужденных колебаний.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резонанса.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Свободные электромагнитные колебания.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Осциллограммы (зависимости силы тока и напряжения от времени) для электромагнитных колебаний.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Резонанс при последовательном соединении резистора, катушки индуктивности и конденсатора.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Модель линии электропередачи.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>Исследование зависимости периода малых колебаний груза на нити от длины нити и массы груза.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Исследование переменного тока в цепи из последовательно </w:t>
      </w:r>
      <w:proofErr w:type="gramStart"/>
      <w:r>
        <w:t>соединённых</w:t>
      </w:r>
      <w:proofErr w:type="gramEnd"/>
      <w:r>
        <w:t xml:space="preserve"> конденсатора, катушки и резистора.</w:t>
      </w:r>
    </w:p>
    <w:p w:rsidR="00F05209" w:rsidRDefault="003E55A7">
      <w:pPr>
        <w:pStyle w:val="70"/>
        <w:shd w:val="clear" w:color="auto" w:fill="auto"/>
        <w:ind w:firstLine="640"/>
      </w:pPr>
      <w:r>
        <w:t>Тема 2. Механические и электромагнитные волны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Звук. Скорость звука. Громкость звука. Высота тона. Тембр звука.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Электромагнитные волны. Условия излучения электромагнитных волн. Взаимная ориентация векторов </w:t>
      </w:r>
      <w:r>
        <w:rPr>
          <w:lang w:val="en-US" w:eastAsia="en-US" w:bidi="en-US"/>
        </w:rPr>
        <w:t>E</w:t>
      </w:r>
      <w:r w:rsidRPr="00E77953">
        <w:rPr>
          <w:lang w:eastAsia="en-US" w:bidi="en-US"/>
        </w:rPr>
        <w:t xml:space="preserve">, </w:t>
      </w:r>
      <w:r>
        <w:rPr>
          <w:lang w:val="en-US" w:eastAsia="en-US" w:bidi="en-US"/>
        </w:rPr>
        <w:t>B</w:t>
      </w:r>
      <w:r w:rsidRPr="00E77953">
        <w:rPr>
          <w:lang w:eastAsia="en-US" w:bidi="en-US"/>
        </w:rPr>
        <w:t xml:space="preserve">, </w:t>
      </w:r>
      <w:r>
        <w:t>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Шкала электромагнитных волн. Применение электромагнитных волн в технике и быту.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Принципы радиосвязи и телевидения. Радиолокация.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Электромагнитное загрязнение окружающей среды.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Образование и распространение поперечных и продольных волн.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Колеблющееся тело как источник звука.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отражения и преломления механических волн.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интерференции и дифракции механических волн.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Звуковой резонанс.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связи громкости звука и высоты тона с амплитудой и частотой колебаний.</w:t>
      </w:r>
    </w:p>
    <w:p w:rsidR="00F05209" w:rsidRDefault="003E55A7">
      <w:pPr>
        <w:pStyle w:val="20"/>
        <w:shd w:val="clear" w:color="auto" w:fill="auto"/>
        <w:tabs>
          <w:tab w:val="left" w:pos="8036"/>
        </w:tabs>
        <w:spacing w:after="0" w:line="350" w:lineRule="exact"/>
        <w:ind w:firstLine="620"/>
        <w:jc w:val="both"/>
      </w:pPr>
      <w:r>
        <w:t>Исследование свойств электромагнитных волн:</w:t>
      </w:r>
      <w:r>
        <w:tab/>
        <w:t>отражение,</w:t>
      </w:r>
    </w:p>
    <w:p w:rsidR="00F05209" w:rsidRDefault="003E55A7">
      <w:pPr>
        <w:pStyle w:val="20"/>
        <w:shd w:val="clear" w:color="auto" w:fill="auto"/>
        <w:spacing w:after="0" w:line="350" w:lineRule="exact"/>
      </w:pPr>
      <w:r>
        <w:t>преломление, поляризация, дифракция, интерференция.</w:t>
      </w:r>
    </w:p>
    <w:p w:rsidR="00F05209" w:rsidRDefault="003E55A7">
      <w:pPr>
        <w:pStyle w:val="70"/>
        <w:shd w:val="clear" w:color="auto" w:fill="auto"/>
      </w:pPr>
      <w:r>
        <w:t>Тема 3. Оптика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Геометрическая оптика. Прямолинейное распространение света в однородной среде. Луч света. Точечный источник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Отражение света. Законы отражения света. Построение изображений в плоском зеркале.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Дисперсия света. Сложный состав белого света. Цвет.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Собирающие и рассеивающие линзы. Тонкая линза. Фокусное расстояние </w:t>
      </w:r>
      <w:r>
        <w:lastRenderedPageBreak/>
        <w:t>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Пределы применимости геометрической оптики.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Поляризация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gramStart"/>
      <w: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F05209" w:rsidRDefault="003E55A7">
      <w:pPr>
        <w:pStyle w:val="60"/>
        <w:shd w:val="clear" w:color="auto" w:fill="auto"/>
        <w:ind w:firstLine="62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Прямолинейное распространение, отражение и преломление света. Оптические приборы.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Полное внутреннее отражение. Модель </w:t>
      </w:r>
      <w:proofErr w:type="spellStart"/>
      <w:r>
        <w:t>световода</w:t>
      </w:r>
      <w:proofErr w:type="spellEnd"/>
      <w:r>
        <w:t>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Исследование свойств изображений в линзах.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Модели микроскопа, телескопа.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интерференции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дифракции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дисперсии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Получение спектра с помощью призмы.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Получение спектра с помощью дифракционной решётки.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Наблюдение поляризации света.</w:t>
      </w:r>
    </w:p>
    <w:p w:rsidR="00F05209" w:rsidRDefault="003E55A7">
      <w:pPr>
        <w:pStyle w:val="60"/>
        <w:shd w:val="clear" w:color="auto" w:fill="auto"/>
        <w:ind w:firstLine="62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Измерение показателя преломления стекла.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Исследование свойств изображений в линзах.</w:t>
      </w:r>
    </w:p>
    <w:p w:rsidR="00F05209" w:rsidRDefault="003E55A7">
      <w:pPr>
        <w:pStyle w:val="20"/>
        <w:shd w:val="clear" w:color="auto" w:fill="auto"/>
        <w:spacing w:line="355" w:lineRule="exact"/>
        <w:ind w:firstLine="640"/>
        <w:jc w:val="both"/>
      </w:pPr>
      <w:r>
        <w:t>Наблюдение дисперсии света.</w:t>
      </w:r>
    </w:p>
    <w:p w:rsidR="00F05209" w:rsidRDefault="003E55A7">
      <w:pPr>
        <w:pStyle w:val="10"/>
        <w:keepNext/>
        <w:keepLines/>
        <w:shd w:val="clear" w:color="auto" w:fill="auto"/>
        <w:spacing w:after="0" w:line="355" w:lineRule="exact"/>
        <w:ind w:left="160"/>
      </w:pPr>
      <w:bookmarkStart w:id="11" w:name="bookmark14"/>
      <w:r>
        <w:t>Раздел 6. Основы специальной теории относительности</w:t>
      </w:r>
      <w:bookmarkEnd w:id="11"/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Относительность одновременности. Замедление времени и сокращение длины.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>Энергия и импульс релятивистской частицы.</w:t>
      </w:r>
    </w:p>
    <w:p w:rsidR="00F05209" w:rsidRDefault="003E55A7">
      <w:pPr>
        <w:pStyle w:val="20"/>
        <w:shd w:val="clear" w:color="auto" w:fill="auto"/>
        <w:spacing w:after="244" w:line="355" w:lineRule="exact"/>
        <w:ind w:firstLine="640"/>
        <w:jc w:val="both"/>
      </w:pPr>
      <w:r>
        <w:t>Связь массы с энергией и импульсом релятивистской частицы. Энергия покоя.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12" w:name="bookmark15"/>
      <w:r>
        <w:lastRenderedPageBreak/>
        <w:t>Раздел 7. Квантовая физика</w:t>
      </w:r>
      <w:bookmarkEnd w:id="12"/>
    </w:p>
    <w:p w:rsidR="00F05209" w:rsidRDefault="003E55A7">
      <w:pPr>
        <w:pStyle w:val="70"/>
        <w:shd w:val="clear" w:color="auto" w:fill="auto"/>
        <w:ind w:firstLine="640"/>
      </w:pPr>
      <w:r>
        <w:t>Тема 1. Элементы квантовой оптики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Фотоны. Формула Планка связи энергии фотона с его частотой. Энергия и импульс фотона.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Давление света. Опыты П. Н. Лебедева.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Химическое действие света.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фотоэлемент, фотодатчик, солнечная батарея, светодиод.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Фотоэффект на установке с цинковой пластиной.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Исследование законов внешнего фотоэффекта.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Светодиод.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Солнечная батарея.</w:t>
      </w:r>
    </w:p>
    <w:p w:rsidR="00F05209" w:rsidRDefault="003E55A7">
      <w:pPr>
        <w:pStyle w:val="70"/>
        <w:shd w:val="clear" w:color="auto" w:fill="auto"/>
        <w:ind w:firstLine="640"/>
      </w:pPr>
      <w:r>
        <w:t>Тема 2. Строение атома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Модель атома Томсона. Опыты Резерфорда по рассеянию а </w:t>
      </w:r>
      <w:proofErr w:type="gramStart"/>
      <w:r>
        <w:t>-ч</w:t>
      </w:r>
      <w:proofErr w:type="gramEnd"/>
      <w: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Волновые свойства частиц. Волны де Бройля. Корпускулярно-волновой дуализм.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Спонтанное и вынужденное излучение.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спектральный анализ (спектроскоп), лазер, квантовый компьютер.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Модель опыта Резерфорда.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Определение длины волны лазера.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линейчатых спектров излучения.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Лазер.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Наблюдение линейчатого спектра.</w:t>
      </w:r>
    </w:p>
    <w:p w:rsidR="00F05209" w:rsidRDefault="003E55A7">
      <w:pPr>
        <w:pStyle w:val="70"/>
        <w:shd w:val="clear" w:color="auto" w:fill="auto"/>
        <w:ind w:firstLine="640"/>
      </w:pPr>
      <w:r>
        <w:t>Тема 3. Атомное ядро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>
        <w:t>а-</w:t>
      </w:r>
      <w:proofErr w:type="gramEnd"/>
      <w:r>
        <w:t>, бета-, гамма-излучения. Влияние радиоактивности на живые организмы.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Открытие протона и нейтрона. Нуклонная модель ядра Гейзенберг</w:t>
      </w:r>
      <w:proofErr w:type="gramStart"/>
      <w:r>
        <w:t>а-</w:t>
      </w:r>
      <w:proofErr w:type="gramEnd"/>
      <w:r>
        <w:t xml:space="preserve"> Иваненко. Заряд ядра. Массовое число ядра. Изотопы.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 xml:space="preserve">Альфа-распад. Электронный и позитронный бета-распад. Г </w:t>
      </w:r>
      <w:proofErr w:type="spellStart"/>
      <w:r>
        <w:t>амм</w:t>
      </w:r>
      <w:proofErr w:type="gramStart"/>
      <w:r>
        <w:t>а</w:t>
      </w:r>
      <w:proofErr w:type="spellEnd"/>
      <w:r>
        <w:t>-</w:t>
      </w:r>
      <w:proofErr w:type="gramEnd"/>
      <w:r>
        <w:t xml:space="preserve"> излучение. Закон радиоактивного распада.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Энергия связи нуклонов в ядре. Ядерные силы. Дефект массы ядра.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Ядерные реакции. Деление и синтез ядер.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Элементарные частицы. Открытие позитрона.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Методы наблюдения и регистрации элементарных частиц.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Фундаментальные взаимодействия. Единство физической картины мира.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Технические устройства и практическое применение: дозиметр, камера Вильсона, ядерный реактор, атомная бомба.</w:t>
      </w:r>
    </w:p>
    <w:p w:rsidR="00F05209" w:rsidRDefault="003E55A7">
      <w:pPr>
        <w:pStyle w:val="60"/>
        <w:shd w:val="clear" w:color="auto" w:fill="auto"/>
        <w:ind w:firstLine="640"/>
      </w:pPr>
      <w:r>
        <w:t>Демонстрации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Счётчик ионизирующих частиц.</w:t>
      </w:r>
    </w:p>
    <w:p w:rsidR="00F05209" w:rsidRDefault="003E55A7">
      <w:pPr>
        <w:pStyle w:val="60"/>
        <w:shd w:val="clear" w:color="auto" w:fill="auto"/>
        <w:ind w:firstLine="640"/>
      </w:pPr>
      <w:r>
        <w:t>Ученический эксперимент, лабораторные работы</w:t>
      </w:r>
    </w:p>
    <w:p w:rsidR="00F05209" w:rsidRDefault="003E55A7">
      <w:pPr>
        <w:pStyle w:val="20"/>
        <w:shd w:val="clear" w:color="auto" w:fill="auto"/>
        <w:spacing w:line="350" w:lineRule="exact"/>
        <w:ind w:firstLine="640"/>
        <w:jc w:val="both"/>
      </w:pPr>
      <w:r>
        <w:t>Исследование треков частиц (по готовым фотографиям).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13" w:name="bookmark16"/>
      <w:r>
        <w:t>Раздел 8. Элементы астрономии и астрофизики</w:t>
      </w:r>
      <w:bookmarkEnd w:id="13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Этапы развития астрономии. Прикладное и мировоззренческое значение астрономии.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Вид звёздного неба. Созвездия, яркие звёзды, планеты, их видимое движение.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Солнечная система.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Солнце. Солнечная активность. Источник энергии Солнца и звёзд. Звёзды, их основные характеристики. Диаграмма «спектральный класс - светимость». Звёзды главной последовательности. Зависимость «масса -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Млечный Путь - наша Галактика. Положение и движение Солнца в </w:t>
      </w:r>
      <w:proofErr w:type="gramStart"/>
      <w:r>
        <w:t xml:space="preserve">Г </w:t>
      </w:r>
      <w:proofErr w:type="spellStart"/>
      <w:r>
        <w:t>алактике</w:t>
      </w:r>
      <w:proofErr w:type="spellEnd"/>
      <w:proofErr w:type="gramEnd"/>
      <w:r>
        <w:t>. Типы галактик. Радиогалактики и квазары. Чёрные дыры в ядрах галактик.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Вселенная. Расширение Вселенной. Закон Хаббла. Разбегание галактик. Теория Большого взрыва. Реликтовое излучение.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Масштабная структура Вселенной. Метагалактика.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Нерешённые проблемы астрономии.</w:t>
      </w:r>
    </w:p>
    <w:p w:rsidR="00F05209" w:rsidRDefault="003E55A7">
      <w:pPr>
        <w:pStyle w:val="60"/>
        <w:shd w:val="clear" w:color="auto" w:fill="auto"/>
        <w:ind w:firstLine="620"/>
      </w:pPr>
      <w:r>
        <w:t>Ученические наблюдения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>Наблюдения в телескоп Луны, планет, Млечного Пути.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firstLine="620"/>
        <w:jc w:val="both"/>
      </w:pPr>
      <w:r>
        <w:lastRenderedPageBreak/>
        <w:t>Обобщающее повторение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 </w:t>
      </w:r>
      <w:proofErr w:type="gramStart"/>
      <w:r>
        <w:t>-н</w:t>
      </w:r>
      <w:proofErr w:type="gramEnd"/>
      <w:r>
        <w:t>аучных представлений о природе.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firstLine="620"/>
        <w:jc w:val="both"/>
      </w:pPr>
      <w:proofErr w:type="spellStart"/>
      <w:r>
        <w:t>Межпредметные</w:t>
      </w:r>
      <w:proofErr w:type="spellEnd"/>
      <w:r>
        <w:t xml:space="preserve"> связи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 и технологии.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spellStart"/>
      <w:proofErr w:type="gramStart"/>
      <w:r>
        <w:rPr>
          <w:rStyle w:val="21"/>
        </w:rPr>
        <w:t>Межпредметные</w:t>
      </w:r>
      <w:proofErr w:type="spellEnd"/>
      <w:r>
        <w:rPr>
          <w:rStyle w:val="21"/>
        </w:rPr>
        <w:t xml:space="preserve"> понятия,</w:t>
      </w:r>
      <w:r>
        <w:t xml:space="preserve">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proofErr w:type="gramStart"/>
      <w:r>
        <w:rPr>
          <w:rStyle w:val="21"/>
        </w:rPr>
        <w:t>Математика:</w:t>
      </w:r>
      <w: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Биология:</w:t>
      </w:r>
      <w: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20"/>
        <w:jc w:val="both"/>
      </w:pPr>
      <w:r>
        <w:rPr>
          <w:rStyle w:val="21"/>
        </w:rPr>
        <w:t>Химия:</w:t>
      </w:r>
      <w: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rPr>
          <w:rStyle w:val="21"/>
        </w:rPr>
        <w:t>География:</w:t>
      </w:r>
      <w: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  <w:sectPr w:rsidR="00F05209">
          <w:pgSz w:w="11900" w:h="16840"/>
          <w:pgMar w:top="1392" w:right="820" w:bottom="1360" w:left="1658" w:header="0" w:footer="3" w:gutter="0"/>
          <w:cols w:space="720"/>
          <w:noEndnote/>
          <w:docGrid w:linePitch="360"/>
        </w:sectPr>
      </w:pPr>
      <w:proofErr w:type="gramStart"/>
      <w:r>
        <w:rPr>
          <w:rStyle w:val="21"/>
        </w:rPr>
        <w:t>Технология:</w:t>
      </w:r>
      <w: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F05209" w:rsidRDefault="00F05209">
      <w:pPr>
        <w:spacing w:line="206" w:lineRule="exact"/>
        <w:rPr>
          <w:sz w:val="17"/>
          <w:szCs w:val="17"/>
        </w:rPr>
      </w:pPr>
    </w:p>
    <w:p w:rsidR="00F05209" w:rsidRDefault="00F05209">
      <w:pPr>
        <w:rPr>
          <w:sz w:val="2"/>
          <w:szCs w:val="2"/>
        </w:rPr>
        <w:sectPr w:rsidR="00F05209">
          <w:pgSz w:w="11900" w:h="16840"/>
          <w:pgMar w:top="1385" w:right="0" w:bottom="1371" w:left="0" w:header="0" w:footer="3" w:gutter="0"/>
          <w:cols w:space="720"/>
          <w:noEndnote/>
          <w:docGrid w:linePitch="360"/>
        </w:sectPr>
      </w:pPr>
    </w:p>
    <w:p w:rsidR="00F05209" w:rsidRDefault="003E55A7">
      <w:pPr>
        <w:pStyle w:val="10"/>
        <w:keepNext/>
        <w:keepLines/>
        <w:shd w:val="clear" w:color="auto" w:fill="auto"/>
        <w:spacing w:after="240" w:line="350" w:lineRule="exact"/>
        <w:ind w:left="160"/>
        <w:jc w:val="both"/>
      </w:pPr>
      <w:bookmarkStart w:id="14" w:name="bookmark17"/>
      <w:r>
        <w:lastRenderedPageBreak/>
        <w:t>ПЛАНИРУЕМЫЕ РЕЗУЛЬТАТЫ ОСВОЕНИЯ ПРОГРАММЫ ПО ФИЗИКЕ НА УРОВНЕ СРЕДНЕГО ОБЩЕГО ОБРАЗОВАНИЯ</w:t>
      </w:r>
      <w:bookmarkEnd w:id="14"/>
    </w:p>
    <w:p w:rsidR="00F05209" w:rsidRDefault="003E55A7">
      <w:pPr>
        <w:pStyle w:val="20"/>
        <w:shd w:val="clear" w:color="auto" w:fill="auto"/>
        <w:spacing w:after="296" w:line="350" w:lineRule="exact"/>
        <w:ind w:firstLine="640"/>
        <w:jc w:val="both"/>
      </w:pPr>
      <w: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F05209" w:rsidRDefault="003E55A7">
      <w:pPr>
        <w:pStyle w:val="10"/>
        <w:keepNext/>
        <w:keepLines/>
        <w:shd w:val="clear" w:color="auto" w:fill="auto"/>
        <w:spacing w:after="0" w:line="280" w:lineRule="exact"/>
        <w:ind w:left="160"/>
        <w:jc w:val="both"/>
      </w:pPr>
      <w:bookmarkStart w:id="15" w:name="bookmark18"/>
      <w:r>
        <w:t>ЛИЧНОСТНЫЕ РЕЗУЛЬТАТЫ</w:t>
      </w:r>
      <w:bookmarkEnd w:id="15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39"/>
        </w:tabs>
        <w:spacing w:after="0" w:line="350" w:lineRule="exact"/>
        <w:ind w:firstLine="640"/>
        <w:jc w:val="both"/>
      </w:pPr>
      <w:bookmarkStart w:id="16" w:name="bookmark19"/>
      <w:r>
        <w:t>гражданского воспитания:</w:t>
      </w:r>
      <w:bookmarkEnd w:id="16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принятие традиционных общечеловеческих гуманистических и демократических ценностей;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готовность к гуманитарной и волонтёрской деятельности;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350" w:lineRule="exact"/>
        <w:ind w:firstLine="640"/>
        <w:jc w:val="both"/>
      </w:pPr>
      <w:bookmarkStart w:id="17" w:name="bookmark20"/>
      <w:r>
        <w:t>патриотического воспитания:</w:t>
      </w:r>
      <w:bookmarkEnd w:id="17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ценностное отношение к государственным символам, достижениям российских учёных в области физики и техники;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350" w:lineRule="exact"/>
        <w:ind w:firstLine="640"/>
        <w:jc w:val="both"/>
      </w:pPr>
      <w:bookmarkStart w:id="18" w:name="bookmark21"/>
      <w:r>
        <w:t>духовно-нравственного воспитания:</w:t>
      </w:r>
      <w:bookmarkEnd w:id="18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осознание личного вклада в построение устойчивого будущего;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350" w:lineRule="exact"/>
        <w:ind w:firstLine="640"/>
        <w:jc w:val="both"/>
      </w:pPr>
      <w:bookmarkStart w:id="19" w:name="bookmark22"/>
      <w:r>
        <w:t>эстетического воспитания:</w:t>
      </w:r>
      <w:bookmarkEnd w:id="19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эстетическое отношение к миру, включая эстетику научного творчества, присущего физической науке;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50" w:lineRule="exact"/>
        <w:ind w:firstLine="640"/>
        <w:jc w:val="both"/>
      </w:pPr>
      <w:bookmarkStart w:id="20" w:name="bookmark23"/>
      <w:r>
        <w:t>трудового воспитания:</w:t>
      </w:r>
      <w:bookmarkEnd w:id="20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интерес к различным сферам профессиональной деятельности, в том </w:t>
      </w:r>
      <w:r>
        <w:lastRenderedPageBreak/>
        <w:t>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готовность и способность к образованию и самообразованию в области физики на протяжении всей жизни;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50" w:lineRule="exact"/>
        <w:ind w:firstLine="640"/>
        <w:jc w:val="both"/>
      </w:pPr>
      <w:bookmarkStart w:id="21" w:name="bookmark24"/>
      <w:r>
        <w:t>экологического воспитания:</w:t>
      </w:r>
      <w:bookmarkEnd w:id="21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осознание глобального характера экологических проблем;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расширение опыта деятельности экологической направленности на основе имеющихся знаний по физике;</w:t>
      </w:r>
    </w:p>
    <w:p w:rsidR="00F05209" w:rsidRDefault="003E55A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50" w:lineRule="exact"/>
        <w:ind w:firstLine="640"/>
        <w:jc w:val="both"/>
      </w:pPr>
      <w:bookmarkStart w:id="22" w:name="bookmark25"/>
      <w:r>
        <w:t>ценности научного познания:</w:t>
      </w:r>
      <w:bookmarkEnd w:id="22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физической науки;</w:t>
      </w:r>
    </w:p>
    <w:p w:rsidR="00F05209" w:rsidRDefault="003E55A7">
      <w:pPr>
        <w:pStyle w:val="20"/>
        <w:shd w:val="clear" w:color="auto" w:fill="auto"/>
        <w:spacing w:after="296" w:line="350" w:lineRule="exact"/>
        <w:ind w:firstLine="640"/>
        <w:jc w:val="both"/>
      </w:pPr>
      <w: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05209" w:rsidRDefault="003E55A7">
      <w:pPr>
        <w:pStyle w:val="10"/>
        <w:keepNext/>
        <w:keepLines/>
        <w:shd w:val="clear" w:color="auto" w:fill="auto"/>
        <w:spacing w:after="281" w:line="280" w:lineRule="exact"/>
        <w:ind w:left="160"/>
      </w:pPr>
      <w:bookmarkStart w:id="23" w:name="bookmark26"/>
      <w:r>
        <w:t>МЕТАПРЕДМЕТНЫЕ РЕЗУЛЬТАТЫ</w:t>
      </w:r>
      <w:bookmarkEnd w:id="23"/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24" w:name="bookmark27"/>
      <w:r>
        <w:t>Познавательные универсальные учебные действия</w:t>
      </w:r>
      <w:bookmarkEnd w:id="24"/>
    </w:p>
    <w:p w:rsidR="00F05209" w:rsidRDefault="003E55A7">
      <w:pPr>
        <w:pStyle w:val="40"/>
        <w:shd w:val="clear" w:color="auto" w:fill="auto"/>
        <w:spacing w:before="0" w:after="0" w:line="350" w:lineRule="exact"/>
        <w:ind w:left="160"/>
        <w:jc w:val="left"/>
      </w:pPr>
      <w:r>
        <w:t>Базовые логические действия: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самостоятельно формулировать и актуализировать проблему, рассматривать её всесторонне;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определять цели деятельности, задавать параметры и критерии их достижения;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выявлять закономерности и противоречия в рассматриваемых физических явлениях;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развивать креативное мышление при решении жизненных проблем.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left="160"/>
        <w:jc w:val="left"/>
      </w:pPr>
      <w:r>
        <w:t>Базовые исследовательские действия</w:t>
      </w:r>
      <w:r>
        <w:rPr>
          <w:rStyle w:val="41"/>
        </w:rPr>
        <w:t>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владеть научной терминологией, ключевыми понятиями и методами физической науки;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</w:t>
      </w:r>
      <w:r>
        <w:lastRenderedPageBreak/>
        <w:t>методов решения задач физического содержания, применению различных методов познания;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ставить и формулировать собственные задачи в образовательной деятельности, в том числе при изучении физики;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</w:pPr>
      <w:r>
        <w:t>давать оценку новым ситуациям, оценивать приобретённый опыт; уметь переносить знания по физике в практическую область жизнедеятельности;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left="640" w:right="440"/>
      </w:pPr>
      <w: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left="160"/>
        <w:jc w:val="left"/>
      </w:pPr>
      <w:r>
        <w:t>Работа с информацией: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оценивать достоверность информации;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05209" w:rsidRDefault="003E55A7">
      <w:pPr>
        <w:pStyle w:val="20"/>
        <w:shd w:val="clear" w:color="auto" w:fill="auto"/>
        <w:spacing w:after="236" w:line="350" w:lineRule="exact"/>
        <w:ind w:firstLine="640"/>
        <w:jc w:val="both"/>
      </w:pPr>
      <w: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05209" w:rsidRDefault="003E55A7">
      <w:pPr>
        <w:pStyle w:val="10"/>
        <w:keepNext/>
        <w:keepLines/>
        <w:shd w:val="clear" w:color="auto" w:fill="auto"/>
        <w:spacing w:after="0" w:line="355" w:lineRule="exact"/>
        <w:ind w:left="160"/>
      </w:pPr>
      <w:bookmarkStart w:id="25" w:name="bookmark28"/>
      <w:r>
        <w:t>Коммуникативные универсальные учебные действия:</w:t>
      </w:r>
      <w:bookmarkEnd w:id="25"/>
    </w:p>
    <w:p w:rsidR="00F05209" w:rsidRDefault="003E55A7">
      <w:pPr>
        <w:pStyle w:val="20"/>
        <w:shd w:val="clear" w:color="auto" w:fill="auto"/>
        <w:spacing w:after="0" w:line="355" w:lineRule="exact"/>
        <w:ind w:firstLine="640"/>
        <w:jc w:val="both"/>
      </w:pPr>
      <w:r>
        <w:t xml:space="preserve">осуществлять общение на уроках физики и во </w:t>
      </w:r>
      <w:proofErr w:type="gramStart"/>
      <w:r>
        <w:t>вне-урочной</w:t>
      </w:r>
      <w:proofErr w:type="gramEnd"/>
      <w:r>
        <w:t xml:space="preserve"> деятельности;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распознавать предпосылки конфликтных ситуаций и смягчать конфликты;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развёрнуто и логично излагать свою точку зрения с использованием языковых средств;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понимать и использовать преимущества командной и индивидуальной </w:t>
      </w:r>
      <w:r>
        <w:lastRenderedPageBreak/>
        <w:t>работы;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F05209" w:rsidRDefault="003E55A7">
      <w:pPr>
        <w:pStyle w:val="20"/>
        <w:shd w:val="clear" w:color="auto" w:fill="auto"/>
        <w:spacing w:line="350" w:lineRule="exact"/>
        <w:ind w:firstLine="64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05209" w:rsidRDefault="003E55A7">
      <w:pPr>
        <w:pStyle w:val="10"/>
        <w:keepNext/>
        <w:keepLines/>
        <w:shd w:val="clear" w:color="auto" w:fill="auto"/>
        <w:spacing w:after="0" w:line="350" w:lineRule="exact"/>
        <w:ind w:left="160"/>
      </w:pPr>
      <w:bookmarkStart w:id="26" w:name="bookmark29"/>
      <w:r>
        <w:t>Регулятивные универсальные учебные действия</w:t>
      </w:r>
      <w:bookmarkEnd w:id="26"/>
    </w:p>
    <w:p w:rsidR="00F05209" w:rsidRDefault="003E55A7">
      <w:pPr>
        <w:pStyle w:val="40"/>
        <w:shd w:val="clear" w:color="auto" w:fill="auto"/>
        <w:spacing w:before="0" w:after="0" w:line="350" w:lineRule="exact"/>
        <w:ind w:left="160"/>
        <w:jc w:val="left"/>
      </w:pPr>
      <w:r>
        <w:t>Самоорганизация: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</w:pPr>
      <w: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 давать оценку новым ситуациям;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</w:pPr>
      <w:r>
        <w:t>расширять рамки учебного предмета на основе личных предпочтений; делать осознанный выбор, аргументировать его, брать на себя ответственность за решение;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оценивать приобретённый опыт;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05209" w:rsidRDefault="003E55A7">
      <w:pPr>
        <w:pStyle w:val="40"/>
        <w:shd w:val="clear" w:color="auto" w:fill="auto"/>
        <w:spacing w:before="0" w:after="0" w:line="350" w:lineRule="exact"/>
        <w:ind w:left="160"/>
        <w:jc w:val="left"/>
      </w:pPr>
      <w:r>
        <w:t>Самоконтроль, эмоциональный интеллект: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использовать приёмы рефлексии для оценки ситуации, выбора верного решения;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уметь оценивать риски и своевременно принимать решения по их снижению;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принимать мотивы и аргументы других при анализе результатов деятельности;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lastRenderedPageBreak/>
        <w:t>принимать себя, понимая свои недостатки и достоинства;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принимать мотивы и аргументы других при анализе результатов деятельности;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признавать своё право и право других на ошибки.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05209" w:rsidRDefault="003E55A7">
      <w:pPr>
        <w:pStyle w:val="20"/>
        <w:shd w:val="clear" w:color="auto" w:fill="auto"/>
        <w:spacing w:after="596" w:line="350" w:lineRule="exact"/>
        <w:ind w:firstLine="64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05209" w:rsidRDefault="003E55A7">
      <w:pPr>
        <w:pStyle w:val="10"/>
        <w:keepNext/>
        <w:keepLines/>
        <w:shd w:val="clear" w:color="auto" w:fill="auto"/>
        <w:spacing w:after="0" w:line="280" w:lineRule="exact"/>
        <w:ind w:left="160"/>
      </w:pPr>
      <w:bookmarkStart w:id="27" w:name="bookmark30"/>
      <w:r>
        <w:t>ПРЕДМЕТНЫЕ РЕЗУЛЬТАТЫ</w:t>
      </w:r>
      <w:bookmarkEnd w:id="27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К концу обучения </w:t>
      </w:r>
      <w:r>
        <w:rPr>
          <w:rStyle w:val="23"/>
        </w:rPr>
        <w:t xml:space="preserve">в 10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F05209" w:rsidRDefault="003E55A7">
      <w:pPr>
        <w:pStyle w:val="20"/>
        <w:shd w:val="clear" w:color="auto" w:fill="auto"/>
        <w:tabs>
          <w:tab w:val="left" w:pos="2578"/>
        </w:tabs>
        <w:spacing w:after="0" w:line="350" w:lineRule="exact"/>
        <w:ind w:firstLine="640"/>
        <w:jc w:val="both"/>
      </w:pPr>
      <w: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</w:t>
      </w:r>
      <w:r>
        <w:tab/>
        <w:t>равномерное и равноускоренное прямолинейное</w:t>
      </w:r>
    </w:p>
    <w:p w:rsidR="00F05209" w:rsidRDefault="003E55A7">
      <w:pPr>
        <w:pStyle w:val="20"/>
        <w:shd w:val="clear" w:color="auto" w:fill="auto"/>
        <w:spacing w:after="0" w:line="350" w:lineRule="exact"/>
        <w:jc w:val="both"/>
      </w:pPr>
      <w:proofErr w:type="gramStart"/>
      <w:r>
        <w:t xml:space="preserve">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</w:t>
      </w:r>
      <w:r>
        <w:lastRenderedPageBreak/>
        <w:t xml:space="preserve">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 взаимодействие зарядов;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lang w:val="en-US" w:eastAsia="en-US" w:bidi="en-US"/>
        </w:rPr>
        <w:t>I</w:t>
      </w:r>
      <w:r w:rsidRPr="00E77953">
        <w:rPr>
          <w:lang w:eastAsia="en-US" w:bidi="en-US"/>
        </w:rPr>
        <w:t xml:space="preserve">, </w:t>
      </w:r>
      <w:r>
        <w:t>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выполнять эксперименты по исследованию физических явлений и процессов с использованием прямых и косвенных измерений, при этом </w:t>
      </w:r>
      <w:r>
        <w:lastRenderedPageBreak/>
        <w:t>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использовать теоретические знания </w:t>
      </w:r>
      <w:proofErr w:type="gramStart"/>
      <w:r>
        <w:t>по физике в повседневной жизни 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К концу обучения </w:t>
      </w:r>
      <w:r>
        <w:rPr>
          <w:rStyle w:val="23"/>
        </w:rPr>
        <w:t xml:space="preserve">в 11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демонстрировать на примерах роль и место физики в формировании </w:t>
      </w:r>
      <w:r>
        <w:lastRenderedPageBreak/>
        <w:t>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>
        <w:t xml:space="preserve"> атома водорода, естественная и искусственная радиоактивность;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Джоуля-Ленца, закон электромагнитной индукции, закон прямолинейного распространения света, законы отражения </w:t>
      </w:r>
      <w:r>
        <w:lastRenderedPageBreak/>
        <w:t>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>
        <w:t xml:space="preserve"> формулировку закона, его математическое выражение и условия (границы, области) применимости;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определять направление вектора индукции магнитного поля проводника с током, силы Ампера и силы Лоренца;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строить и описывать изображение, создаваемое плоским зеркалом, тонкой линзой;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proofErr w:type="gramStart"/>
      <w: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объяснять принципы действия машин, приборов и технических устройств, различать условия их безопасного использования в повседневной </w:t>
      </w:r>
      <w:r>
        <w:lastRenderedPageBreak/>
        <w:t>жизни;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</w:pPr>
      <w:r>
        <w:t xml:space="preserve">использовать теоретические знания </w:t>
      </w:r>
      <w:proofErr w:type="gramStart"/>
      <w:r>
        <w:t>по физике в повседневной жизни 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F05209" w:rsidRDefault="003E55A7">
      <w:pPr>
        <w:pStyle w:val="20"/>
        <w:shd w:val="clear" w:color="auto" w:fill="auto"/>
        <w:spacing w:after="0" w:line="350" w:lineRule="exact"/>
        <w:ind w:firstLine="640"/>
        <w:jc w:val="both"/>
        <w:sectPr w:rsidR="00F05209">
          <w:type w:val="continuous"/>
          <w:pgSz w:w="11900" w:h="16840"/>
          <w:pgMar w:top="1385" w:right="821" w:bottom="1371" w:left="1661" w:header="0" w:footer="3" w:gutter="0"/>
          <w:cols w:space="720"/>
          <w:noEndnote/>
          <w:docGrid w:linePitch="360"/>
        </w:sectPr>
      </w:pPr>
      <w: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F05209" w:rsidRDefault="003E55A7">
      <w:pPr>
        <w:pStyle w:val="10"/>
        <w:keepNext/>
        <w:keepLines/>
        <w:shd w:val="clear" w:color="auto" w:fill="auto"/>
        <w:spacing w:after="0" w:line="374" w:lineRule="exact"/>
        <w:ind w:left="320" w:right="8620"/>
      </w:pPr>
      <w:bookmarkStart w:id="28" w:name="bookmark31"/>
      <w:r>
        <w:lastRenderedPageBreak/>
        <w:t>ТЕМАТИЧЕСКОЕ ПЛАНИРОВАНИЕ 10 КЛАСС</w:t>
      </w:r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4502"/>
        <w:gridCol w:w="1608"/>
        <w:gridCol w:w="1843"/>
        <w:gridCol w:w="1910"/>
        <w:gridCol w:w="2808"/>
      </w:tblGrid>
      <w:tr w:rsidR="00F05209">
        <w:trPr>
          <w:trHeight w:hRule="exact" w:val="389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>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5pt"/>
              </w:rPr>
              <w:t>Наименование разделов и тем программы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"/>
              </w:rPr>
              <w:t>Электронные</w:t>
            </w:r>
          </w:p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before="120" w:after="0" w:line="322" w:lineRule="exact"/>
              <w:ind w:left="240"/>
            </w:pPr>
            <w:r>
              <w:rPr>
                <w:rStyle w:val="2115pt"/>
              </w:rPr>
              <w:t>(цифровые)</w:t>
            </w:r>
          </w:p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5pt"/>
              </w:rPr>
              <w:t>образовательные</w:t>
            </w:r>
          </w:p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5pt"/>
              </w:rPr>
              <w:t>ресурсы</w:t>
            </w:r>
          </w:p>
        </w:tc>
      </w:tr>
      <w:tr w:rsidR="00F05209">
        <w:trPr>
          <w:trHeight w:hRule="exact" w:val="1267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3891" w:wrap="notBeside" w:vAnchor="text" w:hAnchor="text" w:xAlign="center" w:y="1"/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3891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"/>
              </w:rPr>
              <w:t>Контрольные</w:t>
            </w:r>
          </w:p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"/>
              </w:rPr>
              <w:t>Практические</w:t>
            </w:r>
          </w:p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"/>
              </w:rPr>
              <w:t>работы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"/>
              </w:rPr>
              <w:t>Раздел 1. ФИЗИКА И МЕТОДЫ НАУЧНОГО ПОЗНАНИЯ</w:t>
            </w:r>
          </w:p>
        </w:tc>
      </w:tr>
      <w:tr w:rsidR="00F05209">
        <w:trPr>
          <w:trHeight w:hRule="exact" w:val="6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Физика и методы научного познания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9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Итого по разделу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"/>
              </w:rPr>
              <w:t>Раздел 2. МЕХАНИКА</w:t>
            </w:r>
          </w:p>
        </w:tc>
      </w:tr>
      <w:tr w:rsidR="00F05209">
        <w:trPr>
          <w:trHeight w:hRule="exact" w:val="67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Кинематика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0" w:history="1">
              <w:proofErr w:type="spellStart"/>
              <w:r>
                <w:rPr>
                  <w:rStyle w:val="a3"/>
                </w:rPr>
                <w:t>httrs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6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Динамика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1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67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Законы сохранения в механике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2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Итого по разделу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18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"/>
              </w:rPr>
              <w:t>Раздел 3. МОЛЕКУЛЯРНАЯ ФИЗИКА И ТЕРМОДИНАМИКА</w:t>
            </w:r>
          </w:p>
        </w:tc>
      </w:tr>
      <w:tr w:rsidR="00F05209">
        <w:trPr>
          <w:trHeight w:hRule="exact" w:val="70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"/>
              </w:rPr>
              <w:t>Основы молекулярно-кинетической теории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3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6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t>Основы термодинамики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4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3.3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"/>
              </w:rPr>
              <w:t>Агрегатные состояния вещества. Фазовые переходы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5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</w:tbl>
    <w:p w:rsidR="00F05209" w:rsidRDefault="00F05209">
      <w:pPr>
        <w:framePr w:w="13891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4502"/>
        <w:gridCol w:w="1608"/>
        <w:gridCol w:w="1843"/>
        <w:gridCol w:w="1910"/>
        <w:gridCol w:w="2808"/>
      </w:tblGrid>
      <w:tr w:rsidR="00F05209"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"/>
              </w:rPr>
              <w:lastRenderedPageBreak/>
              <w:t>Итого по разделу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"/>
              </w:rPr>
              <w:t>Раздел 4. ЭЛЕКТРОДИНАМИКА</w:t>
            </w:r>
          </w:p>
        </w:tc>
      </w:tr>
      <w:tr w:rsidR="00F05209">
        <w:trPr>
          <w:trHeight w:hRule="exact" w:val="67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Электростатика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6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11pt"/>
              </w:rPr>
              <w:t>Постоянный электрический ток. Токи в различных средах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"/>
              </w:rPr>
              <w:t xml:space="preserve">Библиотека ЦОК </w:t>
            </w:r>
            <w:hyperlink r:id="rId17" w:history="1">
              <w:proofErr w:type="spellStart"/>
              <w:r>
                <w:rPr>
                  <w:rStyle w:val="a3"/>
                </w:rPr>
                <w:t>https</w:t>
              </w:r>
              <w:proofErr w:type="spellEnd"/>
              <w:proofErr w:type="gramStart"/>
              <w:r>
                <w:rPr>
                  <w:rStyle w:val="a3"/>
                </w:rPr>
                <w:t xml:space="preserve"> :</w:t>
              </w:r>
              <w:proofErr w:type="gramEnd"/>
              <w:r>
                <w:rPr>
                  <w:rStyle w:val="a3"/>
                </w:rPr>
                <w:t>//m.edsoo.ru/7f41 bf72</w:t>
              </w:r>
            </w:hyperlink>
          </w:p>
        </w:tc>
      </w:tr>
      <w:tr w:rsidR="00F05209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"/>
              </w:rPr>
              <w:t>Итого по разделу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"/>
              </w:rPr>
              <w:t>Резервное время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"/>
              </w:rPr>
              <w:t>ОБЩЕЕ КОЛИЧЕСТВО ЧАСОВ ПО ПРОГРАММЕ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9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3891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  <w:sectPr w:rsidR="00F05209">
          <w:pgSz w:w="16840" w:h="11900" w:orient="landscape"/>
          <w:pgMar w:top="1071" w:right="1132" w:bottom="1253" w:left="1818" w:header="0" w:footer="3" w:gutter="0"/>
          <w:cols w:space="720"/>
          <w:noEndnote/>
          <w:docGrid w:linePitch="360"/>
        </w:sectPr>
      </w:pPr>
    </w:p>
    <w:p w:rsidR="00F05209" w:rsidRDefault="003E55A7">
      <w:pPr>
        <w:pStyle w:val="10"/>
        <w:keepNext/>
        <w:keepLines/>
        <w:shd w:val="clear" w:color="auto" w:fill="auto"/>
        <w:spacing w:after="0" w:line="280" w:lineRule="exact"/>
        <w:ind w:left="340"/>
      </w:pPr>
      <w:bookmarkStart w:id="29" w:name="bookmark32"/>
      <w:r>
        <w:lastRenderedPageBreak/>
        <w:t>11 КЛАСС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646"/>
        <w:gridCol w:w="1541"/>
        <w:gridCol w:w="1838"/>
        <w:gridCol w:w="1910"/>
        <w:gridCol w:w="2822"/>
      </w:tblGrid>
      <w:tr w:rsidR="00F05209">
        <w:trPr>
          <w:trHeight w:hRule="exact" w:val="394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 xml:space="preserve">№ </w:t>
            </w: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5pt0"/>
              </w:rPr>
              <w:t>Наименование разделов и тем программы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Электронные</w:t>
            </w:r>
          </w:p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(цифровые)</w:t>
            </w:r>
          </w:p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образовательные</w:t>
            </w:r>
          </w:p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ресурсы</w:t>
            </w:r>
          </w:p>
        </w:tc>
      </w:tr>
      <w:tr w:rsidR="00F05209">
        <w:trPr>
          <w:trHeight w:hRule="exact" w:val="1258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3834" w:wrap="notBeside" w:vAnchor="text" w:hAnchor="text" w:xAlign="center" w:y="1"/>
            </w:pPr>
          </w:p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3834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Контрольные</w:t>
            </w:r>
          </w:p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Практические</w:t>
            </w:r>
          </w:p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1. ЭЛЕКТРОДИНАМИКА</w:t>
            </w:r>
          </w:p>
        </w:tc>
      </w:tr>
      <w:tr w:rsidR="00F05209">
        <w:trPr>
          <w:trHeight w:hRule="exact" w:val="69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Магнитное поле. Электромагнитная индукция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58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11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2. КОЛЕБАНИЯ И ВОЛНЫ</w:t>
            </w:r>
          </w:p>
        </w:tc>
      </w:tr>
      <w:tr w:rsidR="00F05209">
        <w:trPr>
          <w:trHeight w:hRule="exact" w:val="70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Механические и электромагнитные колебания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Механические и электромагнитные волны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66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2.3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Оптика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24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84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3. ОСНОВЫ СПЕЦИАЛЬНОЙ ТЕОРИИ ОТНОСИТЕЛЬНОСТИ</w:t>
            </w:r>
          </w:p>
        </w:tc>
      </w:tr>
      <w:tr w:rsidR="00F05209">
        <w:trPr>
          <w:trHeight w:hRule="exact" w:val="70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Основы специальной теории относительности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4. КВАНТОВАЯ ФИЗИКА</w:t>
            </w:r>
          </w:p>
        </w:tc>
      </w:tr>
      <w:tr w:rsidR="00F05209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Элементы квантовой оптики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</w:tbl>
    <w:p w:rsidR="00F05209" w:rsidRDefault="00F05209">
      <w:pPr>
        <w:framePr w:w="1383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646"/>
        <w:gridCol w:w="1541"/>
        <w:gridCol w:w="1838"/>
        <w:gridCol w:w="1910"/>
        <w:gridCol w:w="2822"/>
      </w:tblGrid>
      <w:tr w:rsidR="00F05209">
        <w:trPr>
          <w:trHeight w:hRule="exact" w:val="68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lastRenderedPageBreak/>
              <w:t>4.2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Строение атома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67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4.3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Атомное ядро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15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5. ЭЛЕМЕНТЫ АСТРОНОМИИ И АСТРОФИЗИКИ</w:t>
            </w:r>
          </w:p>
        </w:tc>
      </w:tr>
      <w:tr w:rsidR="00F05209">
        <w:trPr>
          <w:trHeight w:hRule="exact" w:val="67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Элементы астрономии и астрофизики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98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 xml:space="preserve">https: //m. </w:t>
              </w:r>
              <w:proofErr w:type="spellStart"/>
              <w:r>
                <w:rPr>
                  <w:rStyle w:val="a3"/>
                </w:rPr>
                <w:t>edsoo</w:t>
              </w:r>
              <w:proofErr w:type="spellEnd"/>
              <w:r>
                <w:rPr>
                  <w:rStyle w:val="a3"/>
                </w:rPr>
                <w:t xml:space="preserve">. 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>
                <w:rPr>
                  <w:rStyle w:val="a3"/>
                </w:rPr>
                <w:t>/7 f41 c97 c</w:t>
              </w:r>
            </w:hyperlink>
          </w:p>
        </w:tc>
      </w:tr>
      <w:tr w:rsidR="00F05209">
        <w:trPr>
          <w:trHeight w:hRule="exact" w:val="58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7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13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30" w:lineRule="exact"/>
              <w:ind w:left="260"/>
            </w:pPr>
            <w:r>
              <w:rPr>
                <w:rStyle w:val="2115pt0"/>
              </w:rPr>
              <w:t>Раздел 6. ОБОБЩАЮЩЕЕ ПОВТОРЕНИЕ</w:t>
            </w:r>
          </w:p>
        </w:tc>
      </w:tr>
      <w:tr w:rsidR="00F05209">
        <w:trPr>
          <w:trHeight w:hRule="exact" w:val="6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Обобщающее повторение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https:// m.edsoo.ru/7f41c97c</w:t>
              </w:r>
            </w:hyperlink>
          </w:p>
        </w:tc>
      </w:tr>
      <w:tr w:rsidR="00F05209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Итого по разделу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Резервное время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1"/>
              </w:rPr>
              <w:t>ОБЩЕЕ КОЛИЧЕСТВО ЧАСОВ ПО 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383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38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383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p w:rsidR="00F05209" w:rsidRDefault="003E55A7">
      <w:pPr>
        <w:rPr>
          <w:sz w:val="2"/>
          <w:szCs w:val="2"/>
        </w:rPr>
        <w:sectPr w:rsidR="00F05209">
          <w:pgSz w:w="16840" w:h="11900" w:orient="landscape"/>
          <w:pgMar w:top="1071" w:right="1189" w:bottom="1281" w:left="1818" w:header="0" w:footer="3" w:gutter="0"/>
          <w:cols w:space="720"/>
          <w:noEndnote/>
          <w:docGrid w:linePitch="360"/>
        </w:sectPr>
      </w:pPr>
      <w:r>
        <w:br w:type="page"/>
      </w:r>
    </w:p>
    <w:p w:rsidR="00F05209" w:rsidRDefault="003E55A7">
      <w:pPr>
        <w:pStyle w:val="10"/>
        <w:keepNext/>
        <w:keepLines/>
        <w:shd w:val="clear" w:color="auto" w:fill="auto"/>
        <w:spacing w:after="0" w:line="374" w:lineRule="exact"/>
        <w:ind w:left="320" w:right="9380"/>
      </w:pPr>
      <w:bookmarkStart w:id="30" w:name="bookmark33"/>
      <w:r>
        <w:lastRenderedPageBreak/>
        <w:t>ПОУРОЧНОЕ ПЛАНИРОВАНИЕ 10 КЛАСС</w:t>
      </w:r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389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60"/>
            </w:pPr>
            <w:r>
              <w:rPr>
                <w:rStyle w:val="2115pt0"/>
              </w:rPr>
              <w:t>№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60"/>
            </w:pP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>Тема урока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80" w:line="230" w:lineRule="exact"/>
              <w:ind w:left="240"/>
            </w:pPr>
            <w:r>
              <w:rPr>
                <w:rStyle w:val="2115pt0"/>
              </w:rPr>
              <w:t>Дата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80" w:after="0" w:line="230" w:lineRule="exact"/>
              <w:ind w:left="240"/>
            </w:pPr>
            <w:r>
              <w:rPr>
                <w:rStyle w:val="2115pt0"/>
              </w:rPr>
              <w:t>изучения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Электронные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322" w:lineRule="exact"/>
              <w:ind w:left="240"/>
            </w:pPr>
            <w:r>
              <w:rPr>
                <w:rStyle w:val="2115pt0"/>
              </w:rPr>
              <w:t>цифровые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5pt0"/>
              </w:rPr>
              <w:t>образовательные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5pt0"/>
              </w:rPr>
              <w:t>ресурсы</w:t>
            </w:r>
          </w:p>
        </w:tc>
      </w:tr>
      <w:tr w:rsidR="00F05209">
        <w:trPr>
          <w:trHeight w:hRule="exact" w:val="1267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Контрольные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Практические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httDs://m.edsoo.ru/ff0c32e2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httos://m.edsoo.ru/ff0c33e6</w:t>
              </w:r>
            </w:hyperlink>
          </w:p>
        </w:tc>
      </w:tr>
      <w:tr w:rsidR="00F05209">
        <w:trPr>
          <w:trHeight w:hRule="exact" w:val="13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httos://m.edsoo.ru/ff0c3508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Равномерное прямолинейное движение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httos://m.edsoo.ru/ff0c3620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Равноускоренное </w:t>
            </w:r>
            <w:proofErr w:type="spellStart"/>
            <w:r>
              <w:rPr>
                <w:rStyle w:val="211pt1"/>
              </w:rPr>
              <w:t>прямолинеиное</w:t>
            </w:r>
            <w:proofErr w:type="spellEnd"/>
            <w:r>
              <w:rPr>
                <w:rStyle w:val="211pt1"/>
              </w:rPr>
              <w:t xml:space="preserve"> движение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httos://m.edsoo.ru/ff0c372e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Свободное падение. Ускорение свободного падения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httos://m.edsoo.ru/ff0c39cc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https://m.edsoo.ru/ff0c3ada</w:t>
              </w:r>
            </w:hyperlink>
          </w:p>
        </w:tc>
      </w:tr>
      <w:tr w:rsidR="00F05209">
        <w:trPr>
          <w:trHeight w:hRule="exact" w:val="3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Принцип относительности Галилея.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Библиотека ЦОК</w:t>
            </w: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 w:rsidRPr="004C7F31">
        <w:trPr>
          <w:trHeight w:hRule="exact" w:val="7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Инерциальные системы отсчета. Первый закон Ньютона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Pr="00E77953" w:rsidRDefault="003E164E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lang w:val="en-US"/>
              </w:rPr>
            </w:pPr>
            <w:hyperlink r:id="rId35" w:history="1">
              <w:r w:rsidR="003E55A7" w:rsidRPr="00E77953">
                <w:rPr>
                  <w:rStyle w:val="a3"/>
                  <w:lang w:val="en-US"/>
                </w:rPr>
                <w:t>httDs://m.edsoo.ru/ff0c3be8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Масса тела. Сила. Принцип суперпозиции сил. Второй закон Ньютона для материальной точки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https://m.edsoo.ru/ff0c3be8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Третий закон Ньютона для материальных точек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https://m.edsoo.ru/ff0c3be8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httDs://m.edsoo.ru/ff0c3d00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6" w:lineRule="exact"/>
              <w:ind w:left="240"/>
            </w:pPr>
            <w:r>
              <w:rPr>
                <w:rStyle w:val="211pt1"/>
              </w:rPr>
              <w:t>Сила упругости. Закон Гука. Вес тела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httos://m.edsoo.ru/ff0c3e18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httDs://m.edsoo.ru/ff0c3f76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Поступательное и вращательное движение абсолютно твердого тела. Момент силы. Плечо силы. </w:t>
            </w:r>
            <w:proofErr w:type="gramStart"/>
            <w:r>
              <w:rPr>
                <w:rStyle w:val="211pt1"/>
              </w:rPr>
              <w:t xml:space="preserve">У </w:t>
            </w:r>
            <w:proofErr w:type="spellStart"/>
            <w:r>
              <w:rPr>
                <w:rStyle w:val="211pt1"/>
              </w:rPr>
              <w:t>словия</w:t>
            </w:r>
            <w:proofErr w:type="spellEnd"/>
            <w:proofErr w:type="gramEnd"/>
            <w:r>
              <w:rPr>
                <w:rStyle w:val="211pt1"/>
              </w:rPr>
              <w:t xml:space="preserve"> равновесия твердого тела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https://m.edsoo.ru/ff0c41a6</w:t>
              </w:r>
            </w:hyperlink>
          </w:p>
        </w:tc>
      </w:tr>
      <w:tr w:rsidR="00F05209">
        <w:trPr>
          <w:trHeight w:hRule="exact" w:val="1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httDs://m.edsoo.ru/ff0c43d6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Работа и мощность силы. Кинетическая энергия материальной" точки. Теорема об изменении кинетической" 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httDs://m.edsoo.ru/ff0c4502</w:t>
              </w:r>
            </w:hyperlink>
          </w:p>
        </w:tc>
      </w:tr>
      <w:tr w:rsidR="00F05209">
        <w:trPr>
          <w:trHeight w:hRule="exact" w:val="3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Потенциальная энергия.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Библиотека ЦОК</w:t>
            </w: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 w:rsidRPr="004C7F31">
        <w:trPr>
          <w:trHeight w:hRule="exact" w:val="134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Потенциальная энергия упруго деформированной' пружины. Потенциальная энергия тела вблизи поверхности Земли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Pr="00E77953" w:rsidRDefault="003E164E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lang w:val="en-US"/>
              </w:rPr>
            </w:pPr>
            <w:hyperlink r:id="rId44" w:history="1">
              <w:r w:rsidR="003E55A7" w:rsidRPr="00E77953">
                <w:rPr>
                  <w:rStyle w:val="a3"/>
                  <w:lang w:val="en-US"/>
                </w:rPr>
                <w:t>httDs://m.edsoo.ru/ff0c461a</w:t>
              </w:r>
            </w:hyperlink>
          </w:p>
        </w:tc>
      </w:tr>
      <w:tr w:rsidR="00F05209">
        <w:trPr>
          <w:trHeight w:hRule="exact" w:val="196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Потенциальные и </w:t>
            </w:r>
            <w:proofErr w:type="spellStart"/>
            <w:r>
              <w:rPr>
                <w:rStyle w:val="211pt1"/>
              </w:rPr>
              <w:t>непотенциальные</w:t>
            </w:r>
            <w:proofErr w:type="spellEnd"/>
            <w:r>
              <w:rPr>
                <w:rStyle w:val="211pt1"/>
              </w:rPr>
              <w:t xml:space="preserve"> силы. Связь работы </w:t>
            </w:r>
            <w:proofErr w:type="spellStart"/>
            <w:r>
              <w:rPr>
                <w:rStyle w:val="211pt1"/>
              </w:rPr>
              <w:t>непотенциальных</w:t>
            </w:r>
            <w:proofErr w:type="spellEnd"/>
            <w:r>
              <w:rPr>
                <w:rStyle w:val="211pt1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httos://m.edsoo.ru/ff0c478c</w:t>
              </w:r>
            </w:hyperlink>
          </w:p>
        </w:tc>
      </w:tr>
      <w:tr w:rsidR="00F05209">
        <w:trPr>
          <w:trHeight w:hRule="exact" w:val="16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https://m.edsoo.ru/ff0c4b74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Основные положения </w:t>
            </w:r>
            <w:proofErr w:type="spellStart"/>
            <w:r>
              <w:rPr>
                <w:rStyle w:val="211pt1"/>
              </w:rPr>
              <w:t>молекулярно</w:t>
            </w:r>
            <w:r>
              <w:rPr>
                <w:rStyle w:val="211pt1"/>
              </w:rPr>
              <w:softHyphen/>
              <w:t>кинетической</w:t>
            </w:r>
            <w:proofErr w:type="spellEnd"/>
            <w:r>
              <w:rPr>
                <w:rStyle w:val="211pt1"/>
              </w:rPr>
              <w:t xml:space="preserve"> теории. Броуновское движение. Диффузия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7" w:history="1">
              <w:r>
                <w:rPr>
                  <w:rStyle w:val="a3"/>
                </w:rPr>
                <w:t>httos://m.edsoo.ru/ff0c4dc2</w:t>
              </w:r>
            </w:hyperlink>
          </w:p>
        </w:tc>
      </w:tr>
      <w:tr w:rsidR="00F05209">
        <w:trPr>
          <w:trHeight w:hRule="exact" w:val="1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Масса молекул. Количество вещества. </w:t>
            </w:r>
            <w:proofErr w:type="gramStart"/>
            <w:r>
              <w:rPr>
                <w:rStyle w:val="211pt1"/>
              </w:rPr>
              <w:t>Постоянная</w:t>
            </w:r>
            <w:proofErr w:type="gramEnd"/>
            <w:r>
              <w:rPr>
                <w:rStyle w:val="211pt1"/>
              </w:rPr>
              <w:t xml:space="preserve"> Авогадро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Тепловое равновесие. Температура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7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 её измерение. Шкала температур Цельсия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Идеальный газ в МКТ. Основное уравнение МКТ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httDs://m.edsoo.ru/ff0c4fde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>
              <w:rPr>
                <w:rStyle w:val="211pt1"/>
              </w:rPr>
              <w:t>Клапейрона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httos://m.edsoo.ru/ff0c511e</w:t>
              </w:r>
            </w:hyperlink>
          </w:p>
        </w:tc>
      </w:tr>
      <w:tr w:rsidR="00F05209">
        <w:trPr>
          <w:trHeight w:hRule="exact" w:val="38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Закон Дальтона. Газовые законы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proofErr w:type="spellStart"/>
            <w:r>
              <w:rPr>
                <w:rStyle w:val="211pt1"/>
              </w:rPr>
              <w:t>Изопроцессы</w:t>
            </w:r>
            <w:proofErr w:type="spellEnd"/>
            <w:r>
              <w:rPr>
                <w:rStyle w:val="211pt1"/>
              </w:rPr>
              <w:t xml:space="preserve"> в идеальном газе и их графическое представление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https://m.edsoo.ru/ff0c570e</w:t>
              </w:r>
            </w:hyperlink>
          </w:p>
        </w:tc>
      </w:tr>
      <w:tr w:rsidR="00F05209">
        <w:trPr>
          <w:trHeight w:hRule="exact" w:val="196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Внутренняя энергия термодинамической системы и способы ее'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httos://m.edsoo.ru/ff0c5952</w:t>
              </w:r>
            </w:hyperlink>
          </w:p>
        </w:tc>
      </w:tr>
      <w:tr w:rsidR="00F05209">
        <w:trPr>
          <w:trHeight w:hRule="exact" w:val="68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Виды теплопередачи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httos://m.edsoo.ru/ff0c5c36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Удельная теплоемкость вещества. Количество теплоты при теплопередаче. Адиабатный процесс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3" w:history="1">
              <w:r>
                <w:rPr>
                  <w:rStyle w:val="a3"/>
                </w:rPr>
                <w:t>httos://m.edsoo.ru/ff0c5c36</w:t>
              </w:r>
            </w:hyperlink>
          </w:p>
        </w:tc>
      </w:tr>
      <w:tr w:rsidR="00F05209">
        <w:trPr>
          <w:trHeight w:hRule="exact" w:val="7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Style w:val="211pt1"/>
              </w:rPr>
              <w:t>изопроцессам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4" w:history="1">
              <w:r>
                <w:rPr>
                  <w:rStyle w:val="a3"/>
                </w:rPr>
                <w:t>https://m.edsoo.ru/ff0c5efc</w:t>
              </w:r>
            </w:hyperlink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10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lastRenderedPageBreak/>
              <w:t>34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5" w:history="1">
              <w:r>
                <w:rPr>
                  <w:rStyle w:val="a3"/>
                </w:rPr>
                <w:t>httDs://m.edsoo.ru/ff0c6230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Принцип действия и КПД тепловой машины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6" w:history="1">
              <w:r>
                <w:rPr>
                  <w:rStyle w:val="a3"/>
                </w:rPr>
                <w:t>https://m.edsoo.ru/ff0c600a</w:t>
              </w:r>
            </w:hyperlink>
          </w:p>
        </w:tc>
      </w:tr>
      <w:tr w:rsidR="00F05209">
        <w:trPr>
          <w:trHeight w:hRule="exact" w:val="3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Цикл Карно и его КПД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Экологические проблемы теплоэнергетики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Обобщающий урок «Молекулярная физика. Основы термодинамики»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7" w:history="1">
              <w:r>
                <w:rPr>
                  <w:rStyle w:val="a3"/>
                </w:rPr>
                <w:t>httos://m.edsoo.ru/ff0c6938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8" w:history="1">
              <w:r>
                <w:rPr>
                  <w:rStyle w:val="a3"/>
                </w:rPr>
                <w:t>httos://m.edsoo.ru/ff0c6a50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Парообразование и конденсация. Испарение и кипение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httos://m.edsoo.ru/ff0c63b6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Абсолютная и относительная влажность воздуха. Насыщенный пар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0" w:history="1">
              <w:r>
                <w:rPr>
                  <w:rStyle w:val="a3"/>
                </w:rPr>
                <w:t>httos://m.edsoo.ru/ff0c64d8</w:t>
              </w:r>
            </w:hyperlink>
          </w:p>
        </w:tc>
      </w:tr>
      <w:tr w:rsidR="00F05209">
        <w:trPr>
          <w:trHeight w:hRule="exact" w:val="13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Твердое тело. Кристаллические и аморфные тела. Анизотропия </w:t>
            </w:r>
            <w:proofErr w:type="spellStart"/>
            <w:r>
              <w:rPr>
                <w:rStyle w:val="211pt1"/>
              </w:rPr>
              <w:t>своиств</w:t>
            </w:r>
            <w:proofErr w:type="spellEnd"/>
            <w:r>
              <w:rPr>
                <w:rStyle w:val="211pt1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1" w:history="1">
              <w:r>
                <w:rPr>
                  <w:rStyle w:val="a3"/>
                </w:rPr>
                <w:t>httDs://m.edsoo.ru/ff0c65f0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2" w:history="1">
              <w:r>
                <w:rPr>
                  <w:rStyle w:val="a3"/>
                </w:rPr>
                <w:t>httDs://m.edsoo.ru/ff0c6708</w:t>
              </w:r>
            </w:hyperlink>
          </w:p>
        </w:tc>
      </w:tr>
      <w:tr w:rsidR="00F05209">
        <w:trPr>
          <w:trHeight w:hRule="exact" w:val="67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Уравнение теплового баланса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3" w:history="1">
              <w:r>
                <w:rPr>
                  <w:rStyle w:val="a3"/>
                </w:rPr>
                <w:t>httDs://m.edsoo.ru/ff0c6820</w:t>
              </w:r>
            </w:hyperlink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10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lastRenderedPageBreak/>
              <w:t>45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Электризация тел. Электрический' заряд. Два вида электрических зарядов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4" w:history="1">
              <w:r>
                <w:rPr>
                  <w:rStyle w:val="a3"/>
                </w:rPr>
                <w:t>httDs://m.edsoo.ru/ff0c6bcc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5" w:history="1">
              <w:r>
                <w:rPr>
                  <w:rStyle w:val="a3"/>
                </w:rPr>
                <w:t>https://m.edsoo.ru/ff0c6bcc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Взаимодействие зарядов. Закон Кулона. Точечный электрический заряд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6" w:history="1">
              <w:r>
                <w:rPr>
                  <w:rStyle w:val="a3"/>
                </w:rPr>
                <w:t>https://m.edsoo.ru/ff0c6ce4</w:t>
              </w:r>
            </w:hyperlink>
          </w:p>
        </w:tc>
      </w:tr>
      <w:tr w:rsidR="00F05209">
        <w:trPr>
          <w:trHeight w:hRule="exact" w:val="1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Напряженность электрического поля. Принцип суперпозиции </w:t>
            </w:r>
            <w:proofErr w:type="gramStart"/>
            <w:r>
              <w:rPr>
                <w:rStyle w:val="211pt1"/>
              </w:rPr>
              <w:t>электрических</w:t>
            </w:r>
            <w:proofErr w:type="gram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полеи</w:t>
            </w:r>
            <w:proofErr w:type="spellEnd"/>
            <w:r>
              <w:rPr>
                <w:rStyle w:val="211pt1"/>
              </w:rPr>
              <w:t xml:space="preserve">. Линии </w:t>
            </w:r>
            <w:proofErr w:type="spellStart"/>
            <w:proofErr w:type="gramStart"/>
            <w:r>
              <w:rPr>
                <w:rStyle w:val="211pt1"/>
              </w:rPr>
              <w:t>напряженн</w:t>
            </w:r>
            <w:proofErr w:type="spellEnd"/>
            <w:r>
              <w:rPr>
                <w:rStyle w:val="211pt1"/>
              </w:rPr>
              <w:t xml:space="preserve"> ости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7" w:history="1">
              <w:r>
                <w:rPr>
                  <w:rStyle w:val="a3"/>
                </w:rPr>
                <w:t>httDs://m.edsoo.ru/ff0c6df2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8" w:history="1">
              <w:r>
                <w:rPr>
                  <w:rStyle w:val="a3"/>
                </w:rPr>
                <w:t>httDs://m.edsoo.ru/ff0c6f00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69" w:history="1">
              <w:r>
                <w:rPr>
                  <w:rStyle w:val="a3"/>
                </w:rPr>
                <w:t>httos://m.edsoo.ru/ff0c7018</w:t>
              </w:r>
            </w:hyperlink>
          </w:p>
        </w:tc>
      </w:tr>
      <w:tr w:rsidR="00F05209">
        <w:trPr>
          <w:trHeight w:hRule="exact" w:val="67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Электроемкость. Конденсатор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0" w:history="1">
              <w:r>
                <w:rPr>
                  <w:rStyle w:val="a3"/>
                </w:rPr>
                <w:t>httos://m.edsoo.ru/ff0c7126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Электроемкость плоского конденсатора. Энергия заряженного конденсатора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1" w:history="1">
              <w:r>
                <w:rPr>
                  <w:rStyle w:val="a3"/>
                </w:rPr>
                <w:t>httDs://m.edsoo.ru/ff0c72c0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Лабораторная работа "Измерение электроемкости конденсатора"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Принцип действия и применение конденсаторов, копировального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10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аппарата, струйного принтера. Электростатическая защита. Заземление электроприборов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65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6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2" w:history="1">
              <w:r>
                <w:rPr>
                  <w:rStyle w:val="a3"/>
                </w:rPr>
                <w:t>https://rn.edsoo.ru/ff0c74f0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Работа и мощность электрического тока. Закон </w:t>
            </w:r>
            <w:proofErr w:type="gramStart"/>
            <w:r>
              <w:rPr>
                <w:rStyle w:val="211pt1"/>
              </w:rPr>
              <w:t>Джоуля-Ленца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https://rn.edsoo.ru/ff0c7838</w:t>
              </w:r>
            </w:hyperlink>
          </w:p>
        </w:tc>
      </w:tr>
      <w:tr w:rsidR="00F05209">
        <w:trPr>
          <w:trHeight w:hRule="exact" w:val="164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 m. edsoo.ru/ff0c7 ae0</w:t>
              </w:r>
            </w:hyperlink>
          </w:p>
        </w:tc>
      </w:tr>
      <w:tr w:rsidR="00F05209">
        <w:trPr>
          <w:trHeight w:hRule="exact" w:val="117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74" w:lineRule="exact"/>
              <w:ind w:left="240"/>
            </w:pPr>
            <w:r>
              <w:rPr>
                <w:rStyle w:val="211pt1"/>
              </w:rPr>
              <w:t>Электронная проводимость твердых металлов. Зависимость сопротивления металлов от температуры. Сверхпроводимость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Электрический ток в вакууме. Свойства электронных пучков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9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Style w:val="211pt1"/>
              </w:rPr>
              <w:t>Своиства</w:t>
            </w:r>
            <w:proofErr w:type="spellEnd"/>
            <w:r>
              <w:rPr>
                <w:rStyle w:val="211pt1"/>
              </w:rPr>
              <w:t xml:space="preserve"> </w:t>
            </w:r>
            <w:r>
              <w:rPr>
                <w:rStyle w:val="211pt1"/>
                <w:lang w:val="en-US" w:eastAsia="en-US" w:bidi="en-US"/>
              </w:rPr>
              <w:t>p</w:t>
            </w:r>
            <w:r>
              <w:rPr>
                <w:rStyle w:val="211pt1"/>
              </w:rPr>
              <w:t>—</w:t>
            </w:r>
            <w:r>
              <w:rPr>
                <w:rStyle w:val="211pt1"/>
                <w:lang w:val="en-US" w:eastAsia="en-US" w:bidi="en-US"/>
              </w:rPr>
              <w:t>n</w:t>
            </w:r>
            <w:r>
              <w:rPr>
                <w:rStyle w:val="211pt1"/>
              </w:rPr>
              <w:t>-перехода. Полупроводниковые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https://rn.edsoo.ru/ff0c84ae</w:t>
              </w:r>
            </w:hyperlink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138"/>
        <w:gridCol w:w="1157"/>
        <w:gridCol w:w="1843"/>
        <w:gridCol w:w="1910"/>
        <w:gridCol w:w="1349"/>
        <w:gridCol w:w="2794"/>
      </w:tblGrid>
      <w:tr w:rsidR="00F05209">
        <w:trPr>
          <w:trHeight w:hRule="exact" w:val="3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приборы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Электрический' ток в растворах и расплавах электролитов. Электролитическая диссоциация. Электролиз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httDs://m.edsoo.ru/ff0c82ba</w:t>
              </w:r>
            </w:hyperlink>
          </w:p>
        </w:tc>
      </w:tr>
      <w:tr w:rsidR="00F05209">
        <w:trPr>
          <w:trHeight w:hRule="exact" w:val="13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Электрический ток в газах. Самостоятельный и несамостоятельный разряд. Молния. Плазма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7" w:history="1">
              <w:r>
                <w:rPr>
                  <w:rStyle w:val="a3"/>
                </w:rPr>
                <w:t>httos://m.edsoo.ru/ff0c84ae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8" w:history="1">
              <w:r>
                <w:rPr>
                  <w:rStyle w:val="a3"/>
                </w:rPr>
                <w:t>httos://m.edsoo.ru/ff0c86fc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Обобщающий урок «Электродинамика»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79" w:history="1">
              <w:r>
                <w:rPr>
                  <w:rStyle w:val="a3"/>
                </w:rPr>
                <w:t>httos://m.edsoo.ru/ff0c88be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0" w:history="1">
              <w:r>
                <w:rPr>
                  <w:rStyle w:val="a3"/>
                </w:rPr>
                <w:t>https://m.edsoo.ru/ff0c8a8a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31" w:lineRule="exact"/>
              <w:ind w:left="240"/>
            </w:pPr>
            <w:r>
              <w:rPr>
                <w:rStyle w:val="211pt1"/>
              </w:rPr>
              <w:t>Резервный урок. Контрольная работа по теме "Электродинамика"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https://m.edsoo.ru/ff0c8c56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Резервный урок. Обобщающий урок по темам 10 класса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2" w:history="1">
              <w:r>
                <w:rPr>
                  <w:rStyle w:val="a3"/>
                </w:rPr>
                <w:t>https://m.edsoo.ru/ff0c8f6c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60"/>
            </w:pPr>
            <w:r>
              <w:rPr>
                <w:rStyle w:val="211pt1"/>
              </w:rPr>
              <w:t>ОБЩЕЕ КОЛИЧЕСТВО ЧАСОВ ПО ПРОГРАММЕ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p w:rsidR="00F05209" w:rsidRDefault="003E55A7">
      <w:pPr>
        <w:pStyle w:val="10"/>
        <w:keepNext/>
        <w:keepLines/>
        <w:shd w:val="clear" w:color="auto" w:fill="auto"/>
        <w:spacing w:after="0" w:line="280" w:lineRule="exact"/>
        <w:ind w:left="340"/>
      </w:pPr>
      <w:bookmarkStart w:id="31" w:name="bookmark34"/>
      <w:r>
        <w:lastRenderedPageBreak/>
        <w:t>11 КЛАСС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39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60"/>
            </w:pPr>
            <w:r>
              <w:rPr>
                <w:rStyle w:val="2115pt0"/>
              </w:rPr>
              <w:t>№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60"/>
            </w:pP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>Тема урока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80" w:line="230" w:lineRule="exact"/>
              <w:ind w:left="240"/>
            </w:pPr>
            <w:r>
              <w:rPr>
                <w:rStyle w:val="2115pt0"/>
              </w:rPr>
              <w:t>Дата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80" w:after="0" w:line="230" w:lineRule="exact"/>
              <w:ind w:left="240"/>
            </w:pPr>
            <w:r>
              <w:rPr>
                <w:rStyle w:val="2115pt0"/>
              </w:rPr>
              <w:t>изучения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Электронные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цифровые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образовательные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5pt0"/>
              </w:rPr>
              <w:t>ресурсы</w:t>
            </w:r>
          </w:p>
        </w:tc>
      </w:tr>
      <w:tr w:rsidR="00F05209">
        <w:trPr>
          <w:trHeight w:hRule="exact" w:val="125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30" w:lineRule="exact"/>
              <w:ind w:left="240"/>
            </w:pPr>
            <w:r>
              <w:rPr>
                <w:rStyle w:val="2115pt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Контрольные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120" w:line="230" w:lineRule="exact"/>
              <w:ind w:left="240"/>
            </w:pPr>
            <w:r>
              <w:rPr>
                <w:rStyle w:val="2115pt0"/>
              </w:rPr>
              <w:t>Практические</w:t>
            </w:r>
          </w:p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before="120" w:after="0" w:line="230" w:lineRule="exact"/>
              <w:ind w:left="240"/>
            </w:pPr>
            <w:r>
              <w:rPr>
                <w:rStyle w:val="2115pt0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</w:pPr>
          </w:p>
        </w:tc>
      </w:tr>
      <w:tr w:rsidR="00F05209">
        <w:trPr>
          <w:trHeight w:hRule="exact" w:val="13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3" w:history="1">
              <w:r>
                <w:rPr>
                  <w:rStyle w:val="a3"/>
                </w:rPr>
                <w:t>httDs://m.edsoo.ru/ff0c9778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4" w:history="1">
              <w:r>
                <w:rPr>
                  <w:rStyle w:val="a3"/>
                </w:rPr>
                <w:t>https://m.edsoo.ru/ff0c98fe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5" w:history="1">
              <w:r>
                <w:rPr>
                  <w:rStyle w:val="a3"/>
                </w:rPr>
                <w:t>httos://m.edsoo.ru/ff0c98fe</w:t>
              </w:r>
            </w:hyperlink>
          </w:p>
        </w:tc>
      </w:tr>
      <w:tr w:rsidR="00F05209">
        <w:trPr>
          <w:trHeight w:hRule="exact" w:val="197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6" w:history="1">
              <w:r>
                <w:rPr>
                  <w:rStyle w:val="a3"/>
                </w:rPr>
                <w:t>https://m.edsoo.ru/ff0c9ac0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7" w:history="1">
              <w:r>
                <w:rPr>
                  <w:rStyle w:val="a3"/>
                </w:rPr>
                <w:t>https://m.edsoo.ru/ff0c9df4</w:t>
              </w:r>
            </w:hyperlink>
          </w:p>
        </w:tc>
      </w:tr>
      <w:tr w:rsidR="00F05209">
        <w:trPr>
          <w:trHeight w:hRule="exact" w:val="70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Электромагнитная индукция. Поток вектора магнитной индукции. ЭДС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7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индукции. Закон электромагнитной индукции Фарадея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8" w:history="1">
              <w:r>
                <w:rPr>
                  <w:rStyle w:val="a3"/>
                </w:rPr>
                <w:t>httDs://m.edsoo.ru/ff0ca150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https://m.edsoo.ru/ff0ca600</w:t>
              </w:r>
            </w:hyperlink>
          </w:p>
        </w:tc>
      </w:tr>
      <w:tr w:rsidR="00F05209">
        <w:trPr>
          <w:trHeight w:hRule="exact" w:val="166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Обобщающий урок «Магнитное поле. Электромагнитная индукция»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0" w:history="1">
              <w:r>
                <w:rPr>
                  <w:rStyle w:val="a3"/>
                </w:rPr>
                <w:t>https://m.edsoo.ru/ff0cab82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1" w:history="1">
              <w:r>
                <w:rPr>
                  <w:rStyle w:val="a3"/>
                </w:rPr>
                <w:t>https:// m. edsoo.ru/ff0cad58</w:t>
              </w:r>
            </w:hyperlink>
          </w:p>
        </w:tc>
      </w:tr>
      <w:tr w:rsidR="00F05209">
        <w:trPr>
          <w:trHeight w:hRule="exact" w:val="165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https://m.edsoo.ru/ff0caf06</w:t>
              </w:r>
            </w:hyperlink>
          </w:p>
        </w:tc>
      </w:tr>
      <w:tr w:rsidR="00F05209">
        <w:trPr>
          <w:trHeight w:hRule="exact" w:val="13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166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lastRenderedPageBreak/>
              <w:t>14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Колебательный'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httDs://m.edsoo.ru/ff0cb820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4" w:history="1">
              <w:r>
                <w:rPr>
                  <w:rStyle w:val="a3"/>
                </w:rPr>
                <w:t>https://m.edsoo.ru/ff0cb9c4</w:t>
              </w:r>
            </w:hyperlink>
          </w:p>
        </w:tc>
      </w:tr>
      <w:tr w:rsidR="00F05209">
        <w:trPr>
          <w:trHeight w:hRule="exact" w:val="165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5" w:history="1">
              <w:r>
                <w:rPr>
                  <w:rStyle w:val="a3"/>
                </w:rPr>
                <w:t>https://m.edsoo.ru/ff0cbb86</w:t>
              </w:r>
            </w:hyperlink>
          </w:p>
        </w:tc>
      </w:tr>
      <w:tr w:rsidR="00F05209">
        <w:trPr>
          <w:trHeight w:hRule="exact" w:val="165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Переменный ток. </w:t>
            </w:r>
            <w:proofErr w:type="gramStart"/>
            <w:r>
              <w:rPr>
                <w:rStyle w:val="211pt1"/>
              </w:rPr>
              <w:t>Синусоидальным</w:t>
            </w:r>
            <w:proofErr w:type="gramEnd"/>
            <w:r>
              <w:rPr>
                <w:rStyle w:val="211pt1"/>
              </w:rPr>
              <w:t xml:space="preserve"> переменный ток. Мощность переменного тока. Амплитудное и </w:t>
            </w:r>
            <w:proofErr w:type="spellStart"/>
            <w:r>
              <w:rPr>
                <w:rStyle w:val="211pt1"/>
              </w:rPr>
              <w:t>деиствующее</w:t>
            </w:r>
            <w:proofErr w:type="spellEnd"/>
            <w:r>
              <w:rPr>
                <w:rStyle w:val="211pt1"/>
              </w:rPr>
              <w:t xml:space="preserve"> значение силы тока и напряжения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6" w:history="1">
              <w:r>
                <w:rPr>
                  <w:rStyle w:val="a3"/>
                </w:rPr>
                <w:t>httos://m.edsoo.ru/ff0cbd34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19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7" w:history="1">
              <w:r>
                <w:rPr>
                  <w:rStyle w:val="a3"/>
                </w:rPr>
                <w:t>httos://m.edsoo.ru/ff0cc324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Экологические риски при производстве электроэнергии. Культура использования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7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электроэнергии в повседневной' жизни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httDs://m.edsoo.ru/ff0cca54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Звук. Скорость звука. Громкость звука. Высота тона. Тембр звука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99" w:history="1">
              <w:r>
                <w:rPr>
                  <w:rStyle w:val="a3"/>
                </w:rPr>
                <w:t>httDs://m.edsoo.ru/ff0ccc0c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Электромагнитные волны, их свойства и скорость. Шкала электромагнитных волн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0" w:history="1">
              <w:r>
                <w:rPr>
                  <w:rStyle w:val="a3"/>
                </w:rPr>
                <w:t>httDs://m.edsoo.ru/ff0ccfe0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Принципы радиосвязи и телевидения. Развитие сре</w:t>
            </w:r>
            <w:proofErr w:type="gramStart"/>
            <w:r>
              <w:rPr>
                <w:rStyle w:val="211pt1"/>
              </w:rPr>
              <w:t>дств св</w:t>
            </w:r>
            <w:proofErr w:type="gramEnd"/>
            <w:r>
              <w:rPr>
                <w:rStyle w:val="211pt1"/>
              </w:rPr>
              <w:t>язи. Радиолокация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Контрольная работа «Колебания и волны»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httDs://m.edsoo.ru/ff0cc6f8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2" w:history="1">
              <w:r>
                <w:rPr>
                  <w:rStyle w:val="a3"/>
                </w:rPr>
                <w:t>httos://m.edsoo.ru/ff0cd350</w:t>
              </w:r>
            </w:hyperlink>
          </w:p>
        </w:tc>
      </w:tr>
      <w:tr w:rsidR="00F05209">
        <w:trPr>
          <w:trHeight w:hRule="exact" w:val="102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Отражение света. Законы отражения света. Построение </w:t>
            </w:r>
            <w:proofErr w:type="gramStart"/>
            <w:r>
              <w:rPr>
                <w:rStyle w:val="211pt1"/>
              </w:rPr>
              <w:t>изображении</w:t>
            </w:r>
            <w:proofErr w:type="gramEnd"/>
            <w:r>
              <w:rPr>
                <w:rStyle w:val="211pt1"/>
              </w:rPr>
              <w:t>' в плоском зеркале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3" w:history="1">
              <w:r>
                <w:rPr>
                  <w:rStyle w:val="a3"/>
                </w:rPr>
                <w:t>httos://m.edsoo.ru/ff0cd4e0</w:t>
              </w:r>
            </w:hyperlink>
          </w:p>
        </w:tc>
      </w:tr>
      <w:tr w:rsidR="00F05209">
        <w:trPr>
          <w:trHeight w:hRule="exact" w:val="13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Преломление света. Полное внутреннее отражение. Предельный угол полного внутреннего отражения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httos://m.edsoo.ru/ff0cd7f6</w:t>
              </w:r>
            </w:hyperlink>
          </w:p>
        </w:tc>
      </w:tr>
      <w:tr w:rsidR="00F05209">
        <w:trPr>
          <w:trHeight w:hRule="exact" w:val="3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29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Лабораторная работа «Измерение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Библиотека ЦОК</w:t>
            </w: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 w:rsidRPr="004C7F31">
        <w:trPr>
          <w:trHeight w:hRule="exact" w:val="39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показателя преломления стекла»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Pr="00E77953" w:rsidRDefault="003E164E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lang w:val="en-US"/>
              </w:rPr>
            </w:pPr>
            <w:hyperlink r:id="rId105" w:history="1">
              <w:r w:rsidR="003E55A7" w:rsidRPr="00E77953">
                <w:rPr>
                  <w:rStyle w:val="a3"/>
                  <w:lang w:val="en-US"/>
                </w:rPr>
                <w:t>https:// m. edsoo.ru/ff0cd67 a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6" w:history="1">
              <w:r>
                <w:rPr>
                  <w:rStyle w:val="a3"/>
                </w:rPr>
                <w:t>httos://m.edsoo.ru/ff0cdd1e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Интерференция света. Дифракция света. Дифракционная решётка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7" w:history="1">
              <w:r>
                <w:rPr>
                  <w:rStyle w:val="a3"/>
                </w:rPr>
                <w:t>httos://m.edsoo.ru/ff0ced22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proofErr w:type="spellStart"/>
            <w:r>
              <w:rPr>
                <w:rStyle w:val="211pt1"/>
              </w:rPr>
              <w:t>Поперечность</w:t>
            </w:r>
            <w:proofErr w:type="spellEnd"/>
            <w:r>
              <w:rPr>
                <w:rStyle w:val="211pt1"/>
              </w:rPr>
              <w:t xml:space="preserve"> световых волн. Поляризация света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8" w:history="1">
              <w:r>
                <w:rPr>
                  <w:rStyle w:val="a3"/>
                </w:rPr>
                <w:t>httos://m.edsoo.ru/ff0cf02e</w:t>
              </w:r>
            </w:hyperlink>
          </w:p>
        </w:tc>
      </w:tr>
      <w:tr w:rsidR="00F05209">
        <w:trPr>
          <w:trHeight w:hRule="exact" w:val="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Границы применимости классической механики. Постулаты специальной теории относительности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09" w:history="1">
              <w:r>
                <w:rPr>
                  <w:rStyle w:val="a3"/>
                </w:rPr>
                <w:t>httos://m.edsoo.ru/ff0cf862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0" w:history="1">
              <w:r>
                <w:rPr>
                  <w:rStyle w:val="a3"/>
                </w:rPr>
                <w:t>httos://m.edsoo.ru/ff0cfa42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Энергия и импульс релятивистской частицы. Связь массы с энергией и импульсом. Энергия покоя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1" w:history="1">
              <w:r>
                <w:rPr>
                  <w:rStyle w:val="a3"/>
                </w:rPr>
                <w:t>httos://m.edsoo.ru/ff0cfc68</w:t>
              </w:r>
            </w:hyperlink>
          </w:p>
        </w:tc>
      </w:tr>
      <w:tr w:rsidR="00F05209">
        <w:trPr>
          <w:trHeight w:hRule="exact" w:val="38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39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Контрольная работа «Оптика.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Библиотека ЦОК</w:t>
            </w: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7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Основы специальной теории относительности»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3E164E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hyperlink r:id="rId112" w:history="1">
              <w:r w:rsidR="003E55A7">
                <w:rPr>
                  <w:rStyle w:val="a3"/>
                </w:rPr>
                <w:t>httDs://medsoo.ru/ff0cf6f0</w:t>
              </w:r>
            </w:hyperlink>
          </w:p>
        </w:tc>
      </w:tr>
      <w:tr w:rsidR="00F05209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Фотоны. Формула Планка. Энергия и импульс фотона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3" w:history="1">
              <w:r>
                <w:rPr>
                  <w:rStyle w:val="a3"/>
                </w:rPr>
                <w:t>https://m.edsoo.ru/ff0cfe16</w:t>
              </w:r>
            </w:hyperlink>
          </w:p>
        </w:tc>
      </w:tr>
      <w:tr w:rsidR="00F05209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Открытие и исследование фотоэффекта. Опыты А. Г. Столетова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4" w:history="1">
              <w:r>
                <w:rPr>
                  <w:rStyle w:val="a3"/>
                </w:rPr>
                <w:t>httDs://medsoo.ru/ff0cffc4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Законы фотоэффекта. Уравнение </w:t>
            </w:r>
            <w:proofErr w:type="spellStart"/>
            <w:r>
              <w:rPr>
                <w:rStyle w:val="211pt1"/>
              </w:rPr>
              <w:t>Эинштеина</w:t>
            </w:r>
            <w:proofErr w:type="spellEnd"/>
            <w:r>
              <w:rPr>
                <w:rStyle w:val="211pt1"/>
              </w:rPr>
              <w:t xml:space="preserve"> для фотоэффекта. «Красная граница» фотоэффекта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7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5" w:history="1">
              <w:r>
                <w:rPr>
                  <w:rStyle w:val="a3"/>
                </w:rPr>
                <w:t>httDs://m.edsoo.ru/ff0d015e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22" w:lineRule="exact"/>
              <w:ind w:left="240"/>
            </w:pPr>
            <w:r>
              <w:rPr>
                <w:rStyle w:val="211pt1"/>
              </w:rPr>
              <w:t>Давление света. Опыты П. Н. Лебедева. Химическое действие света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6" w:history="1">
              <w:r>
                <w:rPr>
                  <w:rStyle w:val="a3"/>
                </w:rPr>
                <w:t>https://m.edsoo.ru/ff0d04a6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Решение задач по теме «Элементы квантовой оптики»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7" w:history="1">
              <w:r>
                <w:rPr>
                  <w:rStyle w:val="a3"/>
                </w:rPr>
                <w:t>httos://m.edsoo.ru/ff0d0302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Style w:val="211pt1"/>
              </w:rPr>
              <w:t>а-частиц</w:t>
            </w:r>
            <w:proofErr w:type="gramEnd"/>
            <w:r>
              <w:rPr>
                <w:rStyle w:val="211pt1"/>
              </w:rPr>
              <w:t>. Планетарная модель атома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8" w:history="1">
              <w:r>
                <w:rPr>
                  <w:rStyle w:val="a3"/>
                </w:rPr>
                <w:t>https://m.edsoo.ru/ff0d091a</w:t>
              </w:r>
            </w:hyperlink>
          </w:p>
        </w:tc>
      </w:tr>
      <w:tr w:rsidR="00F05209">
        <w:trPr>
          <w:trHeight w:hRule="exact" w:val="67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Постулаты Бора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19" w:history="1">
              <w:r>
                <w:rPr>
                  <w:rStyle w:val="a3"/>
                </w:rPr>
                <w:t>httDs://m.edsoo.ru/ff0d0afa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0" w:history="1">
              <w:r>
                <w:rPr>
                  <w:rStyle w:val="a3"/>
                </w:rPr>
                <w:t>httDs://m.edsoo.ru/ff0d0afa</w:t>
              </w:r>
            </w:hyperlink>
          </w:p>
        </w:tc>
      </w:tr>
      <w:tr w:rsidR="00F05209">
        <w:trPr>
          <w:trHeight w:hRule="exact" w:val="38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49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Волновые свойства частиц. Волны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Библиотека ЦОК</w:t>
            </w: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 w:rsidRPr="004C7F31">
        <w:trPr>
          <w:trHeight w:hRule="exact" w:val="103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де Бройля. </w:t>
            </w:r>
            <w:proofErr w:type="spellStart"/>
            <w:r>
              <w:rPr>
                <w:rStyle w:val="211pt1"/>
              </w:rPr>
              <w:t>Корпускулярно</w:t>
            </w:r>
            <w:r>
              <w:rPr>
                <w:rStyle w:val="211pt1"/>
              </w:rPr>
              <w:softHyphen/>
              <w:t>волновой</w:t>
            </w:r>
            <w:proofErr w:type="spellEnd"/>
            <w:r>
              <w:rPr>
                <w:rStyle w:val="211pt1"/>
              </w:rPr>
              <w:t>' дуализм. Спонтанное и вынужденное излучение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Pr="00E77953" w:rsidRDefault="003E164E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lang w:val="en-US"/>
              </w:rPr>
            </w:pPr>
            <w:hyperlink r:id="rId121" w:history="1">
              <w:r w:rsidR="003E55A7" w:rsidRPr="00E77953">
                <w:rPr>
                  <w:rStyle w:val="a3"/>
                  <w:lang w:val="en-US"/>
                </w:rPr>
                <w:t>httDs://m.edsoo.ru/ff0d0ca8</w:t>
              </w:r>
            </w:hyperlink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httcs://m.edsoo.ru/ff0d0fd2</w:t>
              </w:r>
            </w:hyperlink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Свойства альф</w:t>
            </w:r>
            <w:proofErr w:type="gramStart"/>
            <w:r>
              <w:rPr>
                <w:rStyle w:val="211pt1"/>
              </w:rPr>
              <w:t>а-</w:t>
            </w:r>
            <w:proofErr w:type="gramEnd"/>
            <w:r>
              <w:rPr>
                <w:rStyle w:val="211pt1"/>
              </w:rPr>
              <w:t>, бета-, гамма- излучения. Влияние радиоактивности на живые организмы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Открытие протона и нейтрона. Изотопы. Альфа-распад. Электронный и позитронный бета - распад. Гамма-излучение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3" w:history="1">
              <w:r>
                <w:rPr>
                  <w:rStyle w:val="a3"/>
                </w:rPr>
                <w:t>httcs://m.edsoo.ru/ff0d1162</w:t>
              </w:r>
            </w:hyperlink>
          </w:p>
        </w:tc>
      </w:tr>
      <w:tr w:rsidR="00F05209">
        <w:trPr>
          <w:trHeight w:hRule="exact" w:val="164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Style w:val="211pt1"/>
              </w:rPr>
              <w:t>Ядерныи</w:t>
            </w:r>
            <w:proofErr w:type="spellEnd"/>
            <w:r>
              <w:rPr>
                <w:rStyle w:val="211pt1"/>
              </w:rPr>
              <w:t xml:space="preserve"> реактор. Проблемы, перспективы, экологические аспекты </w:t>
            </w:r>
            <w:proofErr w:type="spellStart"/>
            <w:r>
              <w:rPr>
                <w:rStyle w:val="211pt1"/>
              </w:rPr>
              <w:t>ядернои</w:t>
            </w:r>
            <w:proofErr w:type="spellEnd"/>
            <w:r>
              <w:rPr>
                <w:rStyle w:val="211pt1"/>
              </w:rPr>
              <w:t xml:space="preserve"> энергетики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4" w:history="1">
              <w:r>
                <w:rPr>
                  <w:rStyle w:val="a3"/>
                </w:rPr>
                <w:t>httcs://m.edsoo.ru/ff0d1356</w:t>
              </w:r>
            </w:hyperlink>
          </w:p>
        </w:tc>
      </w:tr>
      <w:tr w:rsidR="00F05209">
        <w:trPr>
          <w:trHeight w:hRule="exact" w:val="197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Элементарные частицы. Открытие позитрона. Методы наблюдения и регистрации элементарных частиц. Круглый стол «Фундаментальные взаимодействия. Единство физической картины мира»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0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5" w:history="1">
              <w:r>
                <w:rPr>
                  <w:rStyle w:val="a3"/>
                </w:rPr>
                <w:t>httcs://m.edsoo.ru/ff0d0e38</w:t>
              </w:r>
            </w:hyperlink>
          </w:p>
        </w:tc>
      </w:tr>
      <w:tr w:rsidR="00F05209">
        <w:trPr>
          <w:trHeight w:hRule="exact" w:val="10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Вид звездного неба. Созвездия, яркие звезды, планеты, их видимое движение. Солнечная система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71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lastRenderedPageBreak/>
              <w:t>56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Солнце. Солнечная активность. Источник энергии Солнца и звезд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96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Звезды, их основные характеристики. Звезды главной последовательности. Внутреннее строение звезд. Современные представления о происхождении и эволюции Солнца и звезд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Млечный Путь — наша Галактика. Положение и движение Солнца в Галактике. Галактики. Черные дыры в ядрах галактик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59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7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Нерешенные проблемы астрономии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Контрольная работа «Элементы астрономии и астрофизики»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65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0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38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1"/>
              </w:rPr>
              <w:t>Обобщающий урок. Роль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99"/>
        <w:gridCol w:w="1166"/>
        <w:gridCol w:w="1843"/>
        <w:gridCol w:w="1910"/>
        <w:gridCol w:w="1349"/>
        <w:gridCol w:w="2808"/>
      </w:tblGrid>
      <w:tr w:rsidR="00F05209">
        <w:trPr>
          <w:trHeight w:hRule="exact" w:val="103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физической теории в формировании представлений о физической картине мира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33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>Обобщающий урок. Место физической картины мира в общем ряду современных естественно</w:t>
            </w:r>
            <w:r>
              <w:rPr>
                <w:rStyle w:val="211pt1"/>
              </w:rPr>
              <w:softHyphen/>
              <w:t>научных представлений о природе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Резервный урок. Магнитное поле. Электромагнитная индукция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02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r>
              <w:rPr>
                <w:rStyle w:val="211pt1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209">
        <w:trPr>
          <w:trHeight w:hRule="exact" w:val="101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1"/>
              </w:rPr>
              <w:t>68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40"/>
            </w:pPr>
            <w:proofErr w:type="spellStart"/>
            <w:r>
              <w:rPr>
                <w:rStyle w:val="211pt1"/>
              </w:rPr>
              <w:t>Резерный</w:t>
            </w:r>
            <w:proofErr w:type="spellEnd"/>
            <w:r>
              <w:rPr>
                <w:rStyle w:val="211pt1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2" w:lineRule="exact"/>
              <w:ind w:left="240"/>
            </w:pPr>
            <w:r>
              <w:rPr>
                <w:rStyle w:val="211pt1"/>
              </w:rPr>
              <w:t xml:space="preserve">Библиотека ЦОК </w:t>
            </w:r>
            <w:hyperlink r:id="rId126" w:history="1">
              <w:r>
                <w:rPr>
                  <w:rStyle w:val="a3"/>
                </w:rPr>
                <w:t>httDs://m.edsoo.ru/ff0d1784</w:t>
              </w:r>
            </w:hyperlink>
          </w:p>
        </w:tc>
      </w:tr>
      <w:tr w:rsidR="00F05209">
        <w:trPr>
          <w:trHeight w:hRule="exact" w:val="710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317" w:lineRule="exact"/>
              <w:ind w:left="260"/>
            </w:pPr>
            <w:r>
              <w:rPr>
                <w:rStyle w:val="211pt1"/>
              </w:rPr>
              <w:t>ОБЩЕЕ КОЛИЧЕСТВО ЧАСОВ ПО ПРОГРАММЕ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209" w:rsidRDefault="003E55A7">
            <w:pPr>
              <w:pStyle w:val="20"/>
              <w:framePr w:w="1406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1"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209" w:rsidRDefault="00F05209">
            <w:pPr>
              <w:framePr w:w="140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209" w:rsidRDefault="00F05209">
      <w:pPr>
        <w:framePr w:w="14064" w:wrap="notBeside" w:vAnchor="text" w:hAnchor="text" w:xAlign="center" w:y="1"/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</w:pPr>
    </w:p>
    <w:p w:rsidR="00F05209" w:rsidRDefault="00F05209">
      <w:pPr>
        <w:rPr>
          <w:sz w:val="2"/>
          <w:szCs w:val="2"/>
        </w:rPr>
        <w:sectPr w:rsidR="00F05209">
          <w:pgSz w:w="16840" w:h="11900" w:orient="landscape"/>
          <w:pgMar w:top="829" w:right="959" w:bottom="853" w:left="1818" w:header="0" w:footer="3" w:gutter="0"/>
          <w:cols w:space="720"/>
          <w:noEndnote/>
          <w:docGrid w:linePitch="360"/>
        </w:sectPr>
      </w:pPr>
    </w:p>
    <w:p w:rsidR="00F05209" w:rsidRDefault="003E55A7">
      <w:pPr>
        <w:pStyle w:val="10"/>
        <w:keepNext/>
        <w:keepLines/>
        <w:shd w:val="clear" w:color="auto" w:fill="auto"/>
        <w:spacing w:after="0" w:line="370" w:lineRule="exact"/>
      </w:pPr>
      <w:bookmarkStart w:id="32" w:name="bookmark35"/>
      <w:r>
        <w:lastRenderedPageBreak/>
        <w:t>УЧЕБНО-МЕТОДИЧЕСКОЕ ОБЕСПЕЧЕНИЕ ОБРАЗОВАТЕЛЬНОГО ПРОЦЕССА</w:t>
      </w:r>
      <w:bookmarkEnd w:id="32"/>
    </w:p>
    <w:p w:rsidR="00F05209" w:rsidRDefault="003E55A7">
      <w:pPr>
        <w:pStyle w:val="10"/>
        <w:keepNext/>
        <w:keepLines/>
        <w:shd w:val="clear" w:color="auto" w:fill="auto"/>
        <w:spacing w:after="21" w:line="370" w:lineRule="exact"/>
      </w:pPr>
      <w:bookmarkStart w:id="33" w:name="bookmark36"/>
      <w:r>
        <w:t>ОБЯЗАТЕЛЬНЫЕ УЧЕБНЫЕ МАТЕРИАЛЫ ДЛЯ УЧЕНИКА</w:t>
      </w:r>
      <w:bookmarkEnd w:id="33"/>
    </w:p>
    <w:p w:rsidR="00F05209" w:rsidRDefault="003E55A7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643" w:lineRule="exact"/>
      </w:pPr>
      <w:r>
        <w:t>Физика, 10 класс/ Касьянов В.А., Общество с ограниченной ответственностью «ДРОФА»; Акционерное общество «Издательство «Просвещение»</w:t>
      </w:r>
    </w:p>
    <w:p w:rsidR="00F05209" w:rsidRDefault="003E55A7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after="780" w:line="643" w:lineRule="exact"/>
      </w:pPr>
      <w:r>
        <w:t>Физика, 11 класс/ Касьянов В.А., Общество с ограниченной ответственностью «ДРОФА»; Акционерное общество «Издательство «Просвещение»</w:t>
      </w:r>
    </w:p>
    <w:p w:rsidR="00F05209" w:rsidRDefault="003E55A7">
      <w:pPr>
        <w:pStyle w:val="10"/>
        <w:keepNext/>
        <w:keepLines/>
        <w:shd w:val="clear" w:color="auto" w:fill="auto"/>
        <w:spacing w:after="0" w:line="643" w:lineRule="exact"/>
      </w:pPr>
      <w:bookmarkStart w:id="34" w:name="bookmark37"/>
      <w:r>
        <w:t>МЕТОДИЧЕСКИЕ МАТЕРИАЛЫ ДЛЯ УЧИТЕЛЯ</w:t>
      </w:r>
      <w:bookmarkEnd w:id="34"/>
    </w:p>
    <w:p w:rsidR="00F05209" w:rsidRDefault="003E55A7">
      <w:pPr>
        <w:pStyle w:val="20"/>
        <w:shd w:val="clear" w:color="auto" w:fill="auto"/>
        <w:spacing w:after="660" w:line="643" w:lineRule="exact"/>
      </w:pPr>
      <w:r>
        <w:t>Программа курса физики для 10—11 классов. Базовый уровень (автор В. А. Касьянов)</w:t>
      </w:r>
    </w:p>
    <w:p w:rsidR="00F05209" w:rsidRDefault="003E55A7">
      <w:pPr>
        <w:pStyle w:val="20"/>
        <w:shd w:val="clear" w:color="auto" w:fill="auto"/>
        <w:spacing w:after="0" w:line="643" w:lineRule="exact"/>
      </w:pPr>
      <w:r>
        <w:t>УМК «Физика. 10 класс. Базовый уровень»</w:t>
      </w:r>
    </w:p>
    <w:p w:rsidR="00F05209" w:rsidRDefault="003E55A7">
      <w:pPr>
        <w:pStyle w:val="20"/>
        <w:numPr>
          <w:ilvl w:val="0"/>
          <w:numId w:val="4"/>
        </w:numPr>
        <w:shd w:val="clear" w:color="auto" w:fill="auto"/>
        <w:tabs>
          <w:tab w:val="left" w:pos="454"/>
        </w:tabs>
        <w:spacing w:after="0" w:line="643" w:lineRule="exact"/>
      </w:pPr>
      <w:r>
        <w:t>Физика. 10 класс. Базовый уровень. Учебник с электронным приложением (автор В. А. Касьянов).</w:t>
      </w:r>
    </w:p>
    <w:p w:rsidR="00F05209" w:rsidRDefault="003E55A7">
      <w:pPr>
        <w:pStyle w:val="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643" w:lineRule="exact"/>
      </w:pPr>
      <w:r>
        <w:t>Физика. 10 класс. Базовый уровень. Методическое пособие (автор В. А. Касьянов).</w:t>
      </w:r>
    </w:p>
    <w:p w:rsidR="00F05209" w:rsidRDefault="003E55A7">
      <w:pPr>
        <w:pStyle w:val="20"/>
        <w:numPr>
          <w:ilvl w:val="0"/>
          <w:numId w:val="4"/>
        </w:numPr>
        <w:shd w:val="clear" w:color="auto" w:fill="auto"/>
        <w:tabs>
          <w:tab w:val="left" w:pos="459"/>
        </w:tabs>
        <w:spacing w:after="0" w:line="643" w:lineRule="exact"/>
      </w:pPr>
      <w:r>
        <w:t>Физика. 10—11 классы. Базовый уровень. Тетрадь для лабораторных работ (авторы В. А. Касьянов, В. А. Коровин).</w:t>
      </w:r>
    </w:p>
    <w:p w:rsidR="00F05209" w:rsidRDefault="003E55A7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643" w:lineRule="exact"/>
        <w:jc w:val="both"/>
      </w:pPr>
      <w:r>
        <w:t xml:space="preserve">Физика. 10—11 классы. Базовый уровень. Комплект тетрадей для </w:t>
      </w:r>
      <w:r>
        <w:lastRenderedPageBreak/>
        <w:t>контрольных работ (автор В. А. Касьянов)</w:t>
      </w:r>
    </w:p>
    <w:p w:rsidR="00F05209" w:rsidRDefault="003E55A7">
      <w:pPr>
        <w:pStyle w:val="20"/>
        <w:numPr>
          <w:ilvl w:val="0"/>
          <w:numId w:val="4"/>
        </w:numPr>
        <w:shd w:val="clear" w:color="auto" w:fill="auto"/>
        <w:tabs>
          <w:tab w:val="left" w:pos="454"/>
        </w:tabs>
        <w:spacing w:after="660" w:line="643" w:lineRule="exact"/>
      </w:pPr>
      <w:r>
        <w:t>Физика. 10 класс. Дидактические карточки-задания (авторы М. А. Ушаков, К. М. Ушаков).</w:t>
      </w:r>
    </w:p>
    <w:p w:rsidR="00F05209" w:rsidRDefault="003E55A7">
      <w:pPr>
        <w:pStyle w:val="20"/>
        <w:shd w:val="clear" w:color="auto" w:fill="auto"/>
        <w:spacing w:after="0" w:line="643" w:lineRule="exact"/>
        <w:jc w:val="both"/>
      </w:pPr>
      <w:r>
        <w:t>УМК «Физика. 11 класс. Базовый уровень»</w:t>
      </w:r>
    </w:p>
    <w:p w:rsidR="00F05209" w:rsidRDefault="003E55A7">
      <w:pPr>
        <w:pStyle w:val="2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643" w:lineRule="exact"/>
      </w:pPr>
      <w:r>
        <w:t>Физика. 11 класс. Базовый уровень. Учебник с электронным приложением (автор В. А. Касьянов).</w:t>
      </w:r>
    </w:p>
    <w:p w:rsidR="00F05209" w:rsidRDefault="003E55A7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643" w:lineRule="exact"/>
        <w:jc w:val="both"/>
      </w:pPr>
      <w:r>
        <w:t xml:space="preserve">Физика. 11 класс. Базовый уровень. </w:t>
      </w:r>
      <w:proofErr w:type="gramStart"/>
      <w:r>
        <w:t>Методическое пособие (автор В.</w:t>
      </w:r>
      <w:proofErr w:type="gramEnd"/>
    </w:p>
    <w:p w:rsidR="00F05209" w:rsidRDefault="003E55A7">
      <w:pPr>
        <w:pStyle w:val="20"/>
        <w:shd w:val="clear" w:color="auto" w:fill="auto"/>
        <w:spacing w:after="0" w:line="643" w:lineRule="exact"/>
        <w:jc w:val="both"/>
      </w:pPr>
      <w:proofErr w:type="gramStart"/>
      <w:r>
        <w:t>А. Касьянов).</w:t>
      </w:r>
      <w:proofErr w:type="gramEnd"/>
    </w:p>
    <w:p w:rsidR="00F05209" w:rsidRDefault="003E55A7">
      <w:pPr>
        <w:pStyle w:val="20"/>
        <w:numPr>
          <w:ilvl w:val="0"/>
          <w:numId w:val="5"/>
        </w:numPr>
        <w:shd w:val="clear" w:color="auto" w:fill="auto"/>
        <w:tabs>
          <w:tab w:val="left" w:pos="459"/>
        </w:tabs>
        <w:spacing w:after="0" w:line="648" w:lineRule="exact"/>
      </w:pPr>
      <w:r>
        <w:t>Физика. 10—11 классы. Базовый уровень. Тетрадь для лабораторных работ (авторы В. А. Касьянов, В. А. Коровин).</w:t>
      </w:r>
    </w:p>
    <w:p w:rsidR="00F05209" w:rsidRDefault="003E55A7">
      <w:pPr>
        <w:pStyle w:val="2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648" w:lineRule="exact"/>
      </w:pPr>
      <w:r>
        <w:t xml:space="preserve">Физика. 10—11 классы. Базовый уровень. Комплект тетрадей для контрольных работ (авторы В. А. Касьянов, И. В. </w:t>
      </w:r>
      <w:proofErr w:type="spellStart"/>
      <w:r>
        <w:t>Игряшов</w:t>
      </w:r>
      <w:proofErr w:type="spellEnd"/>
      <w:r>
        <w:t>).</w:t>
      </w:r>
    </w:p>
    <w:p w:rsidR="00F05209" w:rsidRDefault="003E55A7">
      <w:pPr>
        <w:pStyle w:val="20"/>
        <w:numPr>
          <w:ilvl w:val="0"/>
          <w:numId w:val="5"/>
        </w:numPr>
        <w:shd w:val="clear" w:color="auto" w:fill="auto"/>
        <w:tabs>
          <w:tab w:val="left" w:pos="464"/>
        </w:tabs>
        <w:spacing w:after="259" w:line="653" w:lineRule="exact"/>
      </w:pPr>
      <w:r>
        <w:t>Физика. 11 класс. Дидактические карточки-задания (авторы М. А. Ушаков, К. М. Ушаков).</w:t>
      </w:r>
    </w:p>
    <w:p w:rsidR="00F05209" w:rsidRDefault="003E55A7">
      <w:pPr>
        <w:pStyle w:val="10"/>
        <w:keepNext/>
        <w:keepLines/>
        <w:shd w:val="clear" w:color="auto" w:fill="auto"/>
        <w:spacing w:after="0" w:line="629" w:lineRule="exact"/>
        <w:jc w:val="both"/>
      </w:pPr>
      <w:bookmarkStart w:id="35" w:name="bookmark38"/>
      <w:r>
        <w:t xml:space="preserve">ЦИФРОВЫЕ ОБРАЗОВАТЕЛЬНЫЕ РЕСУРСЫ И РЕСУРСЫ СЕТИ </w:t>
      </w:r>
      <w:r>
        <w:rPr>
          <w:rStyle w:val="11"/>
          <w:b/>
          <w:bCs/>
        </w:rPr>
        <w:t>ИН</w:t>
      </w:r>
      <w:r>
        <w:t>ТЕРНЕТ</w:t>
      </w:r>
      <w:bookmarkEnd w:id="35"/>
    </w:p>
    <w:p w:rsidR="00F05209" w:rsidRDefault="003E164E">
      <w:pPr>
        <w:pStyle w:val="20"/>
        <w:numPr>
          <w:ilvl w:val="0"/>
          <w:numId w:val="6"/>
        </w:numPr>
        <w:shd w:val="clear" w:color="auto" w:fill="auto"/>
        <w:tabs>
          <w:tab w:val="left" w:pos="295"/>
        </w:tabs>
        <w:spacing w:after="0" w:line="638" w:lineRule="exact"/>
        <w:jc w:val="both"/>
      </w:pPr>
      <w:hyperlink r:id="rId127" w:history="1">
        <w:r w:rsidR="003E55A7">
          <w:rPr>
            <w:rStyle w:val="a3"/>
            <w:lang w:val="en-US" w:eastAsia="en-US" w:bidi="en-US"/>
          </w:rPr>
          <w:t>http</w:t>
        </w:r>
        <w:r w:rsidR="003E55A7" w:rsidRPr="00E77953">
          <w:rPr>
            <w:rStyle w:val="a3"/>
            <w:lang w:eastAsia="en-US" w:bidi="en-US"/>
          </w:rPr>
          <w:t>://</w:t>
        </w:r>
        <w:proofErr w:type="spellStart"/>
        <w:r w:rsidR="003E55A7">
          <w:rPr>
            <w:rStyle w:val="a3"/>
            <w:lang w:val="en-US" w:eastAsia="en-US" w:bidi="en-US"/>
          </w:rPr>
          <w:t>nsportal</w:t>
        </w:r>
        <w:proofErr w:type="spellEnd"/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ru</w:t>
        </w:r>
        <w:proofErr w:type="spellEnd"/>
      </w:hyperlink>
      <w:r w:rsidR="003E55A7" w:rsidRPr="00E77953">
        <w:rPr>
          <w:lang w:eastAsia="en-US" w:bidi="en-US"/>
        </w:rPr>
        <w:t xml:space="preserve"> </w:t>
      </w:r>
      <w:r w:rsidR="003E55A7">
        <w:t>- социальная сеть работников образования.</w:t>
      </w:r>
    </w:p>
    <w:p w:rsidR="00F05209" w:rsidRDefault="003E164E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38" w:lineRule="exact"/>
        <w:jc w:val="both"/>
      </w:pPr>
      <w:hyperlink r:id="rId128" w:history="1">
        <w:r w:rsidR="003E55A7">
          <w:rPr>
            <w:rStyle w:val="a3"/>
            <w:lang w:val="en-US" w:eastAsia="en-US" w:bidi="en-US"/>
          </w:rPr>
          <w:t>http</w:t>
        </w:r>
        <w:r w:rsidR="003E55A7" w:rsidRPr="00E77953">
          <w:rPr>
            <w:rStyle w:val="a3"/>
            <w:lang w:eastAsia="en-US" w:bidi="en-US"/>
          </w:rPr>
          <w:t>://</w:t>
        </w:r>
        <w:proofErr w:type="spellStart"/>
        <w:r w:rsidR="003E55A7">
          <w:rPr>
            <w:rStyle w:val="a3"/>
            <w:lang w:val="en-US" w:eastAsia="en-US" w:bidi="en-US"/>
          </w:rPr>
          <w:t>markx</w:t>
        </w:r>
        <w:proofErr w:type="spellEnd"/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narod</w:t>
        </w:r>
        <w:proofErr w:type="spellEnd"/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ru</w:t>
        </w:r>
        <w:proofErr w:type="spellEnd"/>
        <w:r w:rsidR="003E55A7" w:rsidRPr="00E77953">
          <w:rPr>
            <w:rStyle w:val="a3"/>
            <w:lang w:eastAsia="en-US" w:bidi="en-US"/>
          </w:rPr>
          <w:t>/</w:t>
        </w:r>
        <w:r w:rsidR="003E55A7">
          <w:rPr>
            <w:rStyle w:val="a3"/>
            <w:lang w:val="en-US" w:eastAsia="en-US" w:bidi="en-US"/>
          </w:rPr>
          <w:t>pic</w:t>
        </w:r>
        <w:r w:rsidR="003E55A7" w:rsidRPr="00E77953">
          <w:rPr>
            <w:rStyle w:val="a3"/>
            <w:lang w:eastAsia="en-US" w:bidi="en-US"/>
          </w:rPr>
          <w:t>/</w:t>
        </w:r>
      </w:hyperlink>
      <w:r w:rsidR="003E55A7" w:rsidRPr="00E77953">
        <w:rPr>
          <w:lang w:eastAsia="en-US" w:bidi="en-US"/>
        </w:rPr>
        <w:t xml:space="preserve"> </w:t>
      </w:r>
      <w:r w:rsidR="003E55A7">
        <w:t>- физика в школе.</w:t>
      </w:r>
    </w:p>
    <w:p w:rsidR="00F05209" w:rsidRDefault="003E164E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38" w:lineRule="exact"/>
      </w:pPr>
      <w:hyperlink r:id="rId129" w:history="1">
        <w:r w:rsidR="003E55A7">
          <w:rPr>
            <w:rStyle w:val="a3"/>
            <w:lang w:val="en-US" w:eastAsia="en-US" w:bidi="en-US"/>
          </w:rPr>
          <w:t>http</w:t>
        </w:r>
        <w:r w:rsidR="003E55A7" w:rsidRPr="00E77953">
          <w:rPr>
            <w:rStyle w:val="a3"/>
            <w:lang w:eastAsia="en-US" w:bidi="en-US"/>
          </w:rPr>
          <w:t>://</w:t>
        </w:r>
        <w:r w:rsidR="003E55A7">
          <w:rPr>
            <w:rStyle w:val="a3"/>
            <w:lang w:val="en-US" w:eastAsia="en-US" w:bidi="en-US"/>
          </w:rPr>
          <w:t>festival</w:t>
        </w:r>
        <w:r w:rsidR="003E55A7" w:rsidRPr="00E77953">
          <w:rPr>
            <w:rStyle w:val="a3"/>
            <w:lang w:eastAsia="en-US" w:bidi="en-US"/>
          </w:rPr>
          <w:t>.1</w:t>
        </w:r>
        <w:proofErr w:type="spellStart"/>
        <w:r w:rsidR="003E55A7">
          <w:rPr>
            <w:rStyle w:val="a3"/>
            <w:lang w:val="en-US" w:eastAsia="en-US" w:bidi="en-US"/>
          </w:rPr>
          <w:t>september</w:t>
        </w:r>
        <w:proofErr w:type="spellEnd"/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ru</w:t>
        </w:r>
        <w:proofErr w:type="spellEnd"/>
        <w:r w:rsidR="003E55A7" w:rsidRPr="00E77953">
          <w:rPr>
            <w:rStyle w:val="a3"/>
            <w:lang w:eastAsia="en-US" w:bidi="en-US"/>
          </w:rPr>
          <w:t>/</w:t>
        </w:r>
        <w:r w:rsidR="003E55A7">
          <w:rPr>
            <w:rStyle w:val="a3"/>
            <w:lang w:val="en-US" w:eastAsia="en-US" w:bidi="en-US"/>
          </w:rPr>
          <w:t>articles</w:t>
        </w:r>
        <w:r w:rsidR="003E55A7" w:rsidRPr="00E77953">
          <w:rPr>
            <w:rStyle w:val="a3"/>
            <w:lang w:eastAsia="en-US" w:bidi="en-US"/>
          </w:rPr>
          <w:t>/</w:t>
        </w:r>
      </w:hyperlink>
      <w:r w:rsidR="003E55A7" w:rsidRPr="00E77953">
        <w:rPr>
          <w:lang w:eastAsia="en-US" w:bidi="en-US"/>
        </w:rPr>
        <w:t xml:space="preserve"> </w:t>
      </w:r>
      <w:r w:rsidR="003E55A7">
        <w:t xml:space="preserve">- фестиваль педагогических идей </w:t>
      </w:r>
      <w:r w:rsidR="003E55A7">
        <w:lastRenderedPageBreak/>
        <w:t>«Открытый урок».</w:t>
      </w:r>
    </w:p>
    <w:p w:rsidR="00F05209" w:rsidRDefault="003E164E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43" w:lineRule="exact"/>
        <w:jc w:val="both"/>
      </w:pPr>
      <w:hyperlink r:id="rId130" w:history="1">
        <w:r w:rsidR="003E55A7">
          <w:rPr>
            <w:rStyle w:val="a3"/>
            <w:lang w:val="en-US" w:eastAsia="en-US" w:bidi="en-US"/>
          </w:rPr>
          <w:t>http</w:t>
        </w:r>
        <w:r w:rsidR="003E55A7" w:rsidRPr="00E77953">
          <w:rPr>
            <w:rStyle w:val="a3"/>
            <w:lang w:eastAsia="en-US" w:bidi="en-US"/>
          </w:rPr>
          <w:t>://</w:t>
        </w:r>
        <w:r w:rsidR="003E55A7">
          <w:rPr>
            <w:rStyle w:val="a3"/>
            <w:lang w:val="en-US" w:eastAsia="en-US" w:bidi="en-US"/>
          </w:rPr>
          <w:t>www</w:t>
        </w:r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fizika</w:t>
        </w:r>
        <w:proofErr w:type="spellEnd"/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ru</w:t>
        </w:r>
        <w:proofErr w:type="spellEnd"/>
        <w:r w:rsidR="003E55A7" w:rsidRPr="00E77953">
          <w:rPr>
            <w:rStyle w:val="a3"/>
            <w:lang w:eastAsia="en-US" w:bidi="en-US"/>
          </w:rPr>
          <w:t>/</w:t>
        </w:r>
      </w:hyperlink>
      <w:r w:rsidR="003E55A7" w:rsidRPr="00E77953">
        <w:rPr>
          <w:lang w:eastAsia="en-US" w:bidi="en-US"/>
        </w:rPr>
        <w:t xml:space="preserve"> </w:t>
      </w:r>
      <w:r w:rsidR="003E55A7">
        <w:t>- сайт для учителей физики и их учеников.</w:t>
      </w:r>
    </w:p>
    <w:p w:rsidR="00F05209" w:rsidRDefault="003E164E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43" w:lineRule="exact"/>
        <w:jc w:val="both"/>
      </w:pPr>
      <w:hyperlink r:id="rId131" w:history="1">
        <w:r w:rsidR="003E55A7">
          <w:rPr>
            <w:rStyle w:val="a3"/>
            <w:lang w:val="en-US" w:eastAsia="en-US" w:bidi="en-US"/>
          </w:rPr>
          <w:t>http</w:t>
        </w:r>
        <w:r w:rsidR="003E55A7" w:rsidRPr="00E77953">
          <w:rPr>
            <w:rStyle w:val="a3"/>
            <w:lang w:eastAsia="en-US" w:bidi="en-US"/>
          </w:rPr>
          <w:t>://</w:t>
        </w:r>
        <w:r w:rsidR="003E55A7">
          <w:rPr>
            <w:rStyle w:val="a3"/>
            <w:lang w:val="en-US" w:eastAsia="en-US" w:bidi="en-US"/>
          </w:rPr>
          <w:t>www</w:t>
        </w:r>
        <w:r w:rsidR="003E55A7" w:rsidRPr="00E77953">
          <w:rPr>
            <w:rStyle w:val="a3"/>
            <w:lang w:eastAsia="en-US" w:bidi="en-US"/>
          </w:rPr>
          <w:t>.</w:t>
        </w:r>
        <w:r w:rsidR="003E55A7">
          <w:rPr>
            <w:rStyle w:val="a3"/>
            <w:lang w:val="en-US" w:eastAsia="en-US" w:bidi="en-US"/>
          </w:rPr>
          <w:t>physics</w:t>
        </w:r>
        <w:r w:rsidR="003E55A7" w:rsidRPr="00E77953">
          <w:rPr>
            <w:rStyle w:val="a3"/>
            <w:lang w:eastAsia="en-US" w:bidi="en-US"/>
          </w:rPr>
          <w:t>.</w:t>
        </w:r>
        <w:proofErr w:type="spellStart"/>
        <w:r w:rsidR="003E55A7">
          <w:rPr>
            <w:rStyle w:val="a3"/>
            <w:lang w:val="en-US" w:eastAsia="en-US" w:bidi="en-US"/>
          </w:rPr>
          <w:t>ru</w:t>
        </w:r>
        <w:proofErr w:type="spellEnd"/>
        <w:r w:rsidR="003E55A7" w:rsidRPr="00E77953">
          <w:rPr>
            <w:rStyle w:val="a3"/>
            <w:lang w:eastAsia="en-US" w:bidi="en-US"/>
          </w:rPr>
          <w:t>/</w:t>
        </w:r>
      </w:hyperlink>
      <w:r w:rsidR="003E55A7" w:rsidRPr="00E77953">
        <w:rPr>
          <w:lang w:eastAsia="en-US" w:bidi="en-US"/>
        </w:rPr>
        <w:t xml:space="preserve"> </w:t>
      </w:r>
      <w:r w:rsidR="003E55A7">
        <w:t>- материалы по физике.</w:t>
      </w:r>
    </w:p>
    <w:p w:rsidR="00F05209" w:rsidRDefault="003E55A7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43" w:lineRule="exact"/>
        <w:jc w:val="both"/>
      </w:pPr>
      <w:proofErr w:type="gramStart"/>
      <w:r>
        <w:rPr>
          <w:lang w:val="en-US" w:eastAsia="en-US" w:bidi="en-US"/>
        </w:rPr>
        <w:t>www</w:t>
      </w:r>
      <w:r w:rsidRPr="00E77953">
        <w:rPr>
          <w:lang w:eastAsia="en-US" w:bidi="en-US"/>
        </w:rPr>
        <w:t xml:space="preserve"> </w:t>
      </w:r>
      <w:r>
        <w:t>.</w:t>
      </w:r>
      <w:proofErr w:type="gramEnd"/>
      <w:r>
        <w:t xml:space="preserve"> </w:t>
      </w:r>
      <w:proofErr w:type="spellStart"/>
      <w:proofErr w:type="gramStart"/>
      <w:r>
        <w:rPr>
          <w:lang w:val="en-US" w:eastAsia="en-US" w:bidi="en-US"/>
        </w:rPr>
        <w:t>ege</w:t>
      </w:r>
      <w:proofErr w:type="spellEnd"/>
      <w:proofErr w:type="gramEnd"/>
      <w:r w:rsidRPr="00E77953">
        <w:rPr>
          <w:lang w:eastAsia="en-US" w:bidi="en-US"/>
        </w:rPr>
        <w:t xml:space="preserve"> .</w:t>
      </w:r>
      <w:proofErr w:type="spellStart"/>
      <w:r>
        <w:rPr>
          <w:lang w:val="en-US" w:eastAsia="en-US" w:bidi="en-US"/>
        </w:rPr>
        <w:t>edu</w:t>
      </w:r>
      <w:proofErr w:type="spellEnd"/>
      <w:r w:rsidRPr="00E7795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77953">
        <w:rPr>
          <w:lang w:eastAsia="en-US" w:bidi="en-US"/>
        </w:rPr>
        <w:t xml:space="preserve"> </w:t>
      </w:r>
      <w:r>
        <w:t>- информационный портал ЕГЭ.</w:t>
      </w:r>
    </w:p>
    <w:p w:rsidR="00F05209" w:rsidRDefault="003E55A7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after="0" w:line="643" w:lineRule="exact"/>
        <w:jc w:val="both"/>
      </w:pPr>
      <w:proofErr w:type="gramStart"/>
      <w:r>
        <w:rPr>
          <w:lang w:val="en-US" w:eastAsia="en-US" w:bidi="en-US"/>
        </w:rPr>
        <w:t>http</w:t>
      </w:r>
      <w:proofErr w:type="gramEnd"/>
      <w:r>
        <w:rPr>
          <w:lang w:val="en-US" w:eastAsia="en-US" w:bidi="en-US"/>
        </w:rPr>
        <w:t xml:space="preserve"> </w:t>
      </w:r>
      <w:r>
        <w:t xml:space="preserve">:// </w:t>
      </w:r>
      <w:r>
        <w:rPr>
          <w:lang w:val="en-US" w:eastAsia="en-US" w:bidi="en-US"/>
        </w:rPr>
        <w:t xml:space="preserve">school </w:t>
      </w:r>
      <w:r>
        <w:t xml:space="preserve">- </w:t>
      </w:r>
      <w:r>
        <w:rPr>
          <w:lang w:val="en-US" w:eastAsia="en-US" w:bidi="en-US"/>
        </w:rPr>
        <w:t xml:space="preserve">collection </w:t>
      </w:r>
      <w:r>
        <w:t xml:space="preserve">. </w:t>
      </w:r>
      <w:proofErr w:type="spellStart"/>
      <w:proofErr w:type="gramStart"/>
      <w:r>
        <w:rPr>
          <w:lang w:val="en-US" w:eastAsia="en-US" w:bidi="en-US"/>
        </w:rPr>
        <w:t>edu</w:t>
      </w:r>
      <w:proofErr w:type="spellEnd"/>
      <w:r>
        <w:rPr>
          <w:lang w:val="en-US" w:eastAsia="en-US" w:bidi="en-US"/>
        </w:rPr>
        <w:t xml:space="preserve">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ru</w:t>
      </w:r>
      <w:proofErr w:type="spellEnd"/>
      <w:r>
        <w:rPr>
          <w:lang w:val="en-US" w:eastAsia="en-US" w:bidi="en-US"/>
        </w:rPr>
        <w:t xml:space="preserve"> </w:t>
      </w:r>
      <w:r>
        <w:t xml:space="preserve">/ </w:t>
      </w:r>
      <w:r>
        <w:rPr>
          <w:lang w:val="en-US" w:eastAsia="en-US" w:bidi="en-US"/>
        </w:rPr>
        <w:t xml:space="preserve">- </w:t>
      </w:r>
      <w:r>
        <w:t xml:space="preserve">единая коллекция </w:t>
      </w:r>
      <w:proofErr w:type="spellStart"/>
      <w:r>
        <w:t>ЦОРов</w:t>
      </w:r>
      <w:proofErr w:type="spellEnd"/>
    </w:p>
    <w:sectPr w:rsidR="00F05209" w:rsidSect="005B64BF">
      <w:pgSz w:w="11900" w:h="16840"/>
      <w:pgMar w:top="1460" w:right="1471" w:bottom="1815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4E" w:rsidRDefault="003E164E">
      <w:r>
        <w:separator/>
      </w:r>
    </w:p>
  </w:endnote>
  <w:endnote w:type="continuationSeparator" w:id="0">
    <w:p w:rsidR="003E164E" w:rsidRDefault="003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4E" w:rsidRDefault="003E164E"/>
  </w:footnote>
  <w:footnote w:type="continuationSeparator" w:id="0">
    <w:p w:rsidR="003E164E" w:rsidRDefault="003E16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A44"/>
    <w:multiLevelType w:val="multilevel"/>
    <w:tmpl w:val="C69C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57703"/>
    <w:multiLevelType w:val="multilevel"/>
    <w:tmpl w:val="EEDC14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A5AD6"/>
    <w:multiLevelType w:val="multilevel"/>
    <w:tmpl w:val="22022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C731D"/>
    <w:multiLevelType w:val="multilevel"/>
    <w:tmpl w:val="E43EE5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7676F"/>
    <w:multiLevelType w:val="multilevel"/>
    <w:tmpl w:val="D49E5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70D97"/>
    <w:multiLevelType w:val="multilevel"/>
    <w:tmpl w:val="0B8C7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5209"/>
    <w:rsid w:val="003E164E"/>
    <w:rsid w:val="003E55A7"/>
    <w:rsid w:val="004C7F31"/>
    <w:rsid w:val="005B64BF"/>
    <w:rsid w:val="007550FA"/>
    <w:rsid w:val="00E77953"/>
    <w:rsid w:val="00F05209"/>
    <w:rsid w:val="00F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4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4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64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5B64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64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B64B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5B64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5B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">
    <w:name w:val="Заголовок №1"/>
    <w:basedOn w:val="1"/>
    <w:rsid w:val="005B6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5B64B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64B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B64BF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B64BF"/>
    <w:pPr>
      <w:shd w:val="clear" w:color="auto" w:fill="FFFFFF"/>
      <w:spacing w:before="600" w:after="30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B64BF"/>
    <w:pPr>
      <w:shd w:val="clear" w:color="auto" w:fill="FFFFFF"/>
      <w:spacing w:before="300" w:after="25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rsid w:val="005B64BF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5B64BF"/>
    <w:pPr>
      <w:shd w:val="clear" w:color="auto" w:fill="FFFFFF"/>
      <w:spacing w:line="35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7795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C7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0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25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0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7795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302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3d6" TargetMode="External"/><Relationship Id="rId47" Type="http://schemas.openxmlformats.org/officeDocument/2006/relationships/hyperlink" Target="https://m.edsoo.ru/ff0c4dc2" TargetMode="External"/><Relationship Id="rId63" Type="http://schemas.openxmlformats.org/officeDocument/2006/relationships/hyperlink" Target="https://m.edsoo.ru/ff0c6820" TargetMode="External"/><Relationship Id="rId68" Type="http://schemas.openxmlformats.org/officeDocument/2006/relationships/hyperlink" Target="https://m.edsoo.ru/ff0c6f00" TargetMode="External"/><Relationship Id="rId84" Type="http://schemas.openxmlformats.org/officeDocument/2006/relationships/hyperlink" Target="https://m.edsoo.ru/ff0c98fe" TargetMode="External"/><Relationship Id="rId89" Type="http://schemas.openxmlformats.org/officeDocument/2006/relationships/hyperlink" Target="https://m.edsoo.ru/ff0ca600" TargetMode="External"/><Relationship Id="rId112" Type="http://schemas.openxmlformats.org/officeDocument/2006/relationships/hyperlink" Target="https://m.edsoo.ru/ff0cf6f0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ed2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72e" TargetMode="External"/><Relationship Id="rId37" Type="http://schemas.openxmlformats.org/officeDocument/2006/relationships/hyperlink" Target="https://m.edsoo.ru/ff0c3be8" TargetMode="External"/><Relationship Id="rId53" Type="http://schemas.openxmlformats.org/officeDocument/2006/relationships/hyperlink" Target="https://m.edsoo.ru/ff0c5c36" TargetMode="External"/><Relationship Id="rId58" Type="http://schemas.openxmlformats.org/officeDocument/2006/relationships/hyperlink" Target="https://m.edsoo.ru/ff0c6a50" TargetMode="External"/><Relationship Id="rId74" Type="http://schemas.openxmlformats.org/officeDocument/2006/relationships/hyperlink" Target="https://m.edsoo.ru/ff0c7ae0" TargetMode="External"/><Relationship Id="rId79" Type="http://schemas.openxmlformats.org/officeDocument/2006/relationships/hyperlink" Target="https://m.edsoo.ru/ff0c88be" TargetMode="External"/><Relationship Id="rId102" Type="http://schemas.openxmlformats.org/officeDocument/2006/relationships/hyperlink" Target="https://m.edsoo.ru/ff0cd350" TargetMode="External"/><Relationship Id="rId123" Type="http://schemas.openxmlformats.org/officeDocument/2006/relationships/hyperlink" Target="https://m.edsoo.ru/ff0d1162" TargetMode="External"/><Relationship Id="rId128" Type="http://schemas.openxmlformats.org/officeDocument/2006/relationships/hyperlink" Target="http://markx.narod.ru/pic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ab82" TargetMode="External"/><Relationship Id="rId95" Type="http://schemas.openxmlformats.org/officeDocument/2006/relationships/hyperlink" Target="https://m.edsoo.ru/ff0cbb86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508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502" TargetMode="External"/><Relationship Id="rId48" Type="http://schemas.openxmlformats.org/officeDocument/2006/relationships/hyperlink" Target="https://m.edsoo.ru/ff0c4fde" TargetMode="External"/><Relationship Id="rId56" Type="http://schemas.openxmlformats.org/officeDocument/2006/relationships/hyperlink" Target="https://m.edsoo.ru/ff0c600a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018" TargetMode="External"/><Relationship Id="rId77" Type="http://schemas.openxmlformats.org/officeDocument/2006/relationships/hyperlink" Target="https://m.edsoo.ru/ff0c84ae" TargetMode="External"/><Relationship Id="rId100" Type="http://schemas.openxmlformats.org/officeDocument/2006/relationships/hyperlink" Target="https://m.edsoo.ru/ff0ccfe0" TargetMode="External"/><Relationship Id="rId105" Type="http://schemas.openxmlformats.org/officeDocument/2006/relationships/hyperlink" Target="https://m.edsoo.ru/ff0cd67a" TargetMode="External"/><Relationship Id="rId113" Type="http://schemas.openxmlformats.org/officeDocument/2006/relationships/hyperlink" Target="https://m.edsoo.ru/ff0cfe16" TargetMode="External"/><Relationship Id="rId118" Type="http://schemas.openxmlformats.org/officeDocument/2006/relationships/hyperlink" Target="https://m.edsoo.ru/ff0d091a" TargetMode="External"/><Relationship Id="rId126" Type="http://schemas.openxmlformats.org/officeDocument/2006/relationships/hyperlink" Target="https://m.edsoo.ru/ff0d178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f0c5952" TargetMode="External"/><Relationship Id="rId72" Type="http://schemas.openxmlformats.org/officeDocument/2006/relationships/hyperlink" Target="https://m.edsoo.ru/ff0c74f0" TargetMode="External"/><Relationship Id="rId80" Type="http://schemas.openxmlformats.org/officeDocument/2006/relationships/hyperlink" Target="https://m.edsoo.ru/ff0c8a8a" TargetMode="External"/><Relationship Id="rId85" Type="http://schemas.openxmlformats.org/officeDocument/2006/relationships/hyperlink" Target="https://m.edsoo.ru/ff0c98fe" TargetMode="External"/><Relationship Id="rId93" Type="http://schemas.openxmlformats.org/officeDocument/2006/relationships/hyperlink" Target="https://m.edsoo.ru/ff0cb820" TargetMode="External"/><Relationship Id="rId98" Type="http://schemas.openxmlformats.org/officeDocument/2006/relationships/hyperlink" Target="https://m.edsoo.ru/ff0cca54" TargetMode="External"/><Relationship Id="rId121" Type="http://schemas.openxmlformats.org/officeDocument/2006/relationships/hyperlink" Target="https://m.edsoo.ru/ff0d0c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9cc" TargetMode="External"/><Relationship Id="rId38" Type="http://schemas.openxmlformats.org/officeDocument/2006/relationships/hyperlink" Target="https://m.edsoo.ru/ff0c3d00" TargetMode="External"/><Relationship Id="rId46" Type="http://schemas.openxmlformats.org/officeDocument/2006/relationships/hyperlink" Target="https://m.edsoo.ru/ff0c4b74" TargetMode="External"/><Relationship Id="rId59" Type="http://schemas.openxmlformats.org/officeDocument/2006/relationships/hyperlink" Target="https://m.edsoo.ru/ff0c63b6" TargetMode="External"/><Relationship Id="rId67" Type="http://schemas.openxmlformats.org/officeDocument/2006/relationships/hyperlink" Target="https://m.edsoo.ru/ff0c6df2" TargetMode="External"/><Relationship Id="rId103" Type="http://schemas.openxmlformats.org/officeDocument/2006/relationships/hyperlink" Target="https://m.edsoo.ru/ff0cd4e0" TargetMode="External"/><Relationship Id="rId108" Type="http://schemas.openxmlformats.org/officeDocument/2006/relationships/hyperlink" Target="https://m.edsoo.ru/ff0cf02e" TargetMode="External"/><Relationship Id="rId116" Type="http://schemas.openxmlformats.org/officeDocument/2006/relationships/hyperlink" Target="https://m.edsoo.ru/ff0d04a6" TargetMode="External"/><Relationship Id="rId124" Type="http://schemas.openxmlformats.org/officeDocument/2006/relationships/hyperlink" Target="https://m.edsoo.ru/ff0d1356" TargetMode="External"/><Relationship Id="rId129" Type="http://schemas.openxmlformats.org/officeDocument/2006/relationships/hyperlink" Target="http://festival.1september.ru/articles/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1a6" TargetMode="External"/><Relationship Id="rId54" Type="http://schemas.openxmlformats.org/officeDocument/2006/relationships/hyperlink" Target="https://m.edsoo.ru/ff0c5efc" TargetMode="External"/><Relationship Id="rId62" Type="http://schemas.openxmlformats.org/officeDocument/2006/relationships/hyperlink" Target="https://m.edsoo.ru/ff0c6708" TargetMode="External"/><Relationship Id="rId70" Type="http://schemas.openxmlformats.org/officeDocument/2006/relationships/hyperlink" Target="https://m.edsoo.ru/ff0c7126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778" TargetMode="External"/><Relationship Id="rId88" Type="http://schemas.openxmlformats.org/officeDocument/2006/relationships/hyperlink" Target="https://m.edsoo.ru/ff0ca150" TargetMode="External"/><Relationship Id="rId91" Type="http://schemas.openxmlformats.org/officeDocument/2006/relationships/hyperlink" Target="https://m.edsoo.ru/ff0cad58" TargetMode="External"/><Relationship Id="rId96" Type="http://schemas.openxmlformats.org/officeDocument/2006/relationships/hyperlink" Target="https://m.edsoo.ru/ff0cbd34" TargetMode="External"/><Relationship Id="rId111" Type="http://schemas.openxmlformats.org/officeDocument/2006/relationships/hyperlink" Target="https://m.edsoo.ru/ff0cfc68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2e2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11e" TargetMode="External"/><Relationship Id="rId57" Type="http://schemas.openxmlformats.org/officeDocument/2006/relationships/hyperlink" Target="https://m.edsoo.ru/ff0c6938" TargetMode="External"/><Relationship Id="rId106" Type="http://schemas.openxmlformats.org/officeDocument/2006/relationships/hyperlink" Target="https://m.edsoo.ru/ff0cdd1e" TargetMode="External"/><Relationship Id="rId114" Type="http://schemas.openxmlformats.org/officeDocument/2006/relationships/hyperlink" Target="https://m.edsoo.ru/ff0cffc4" TargetMode="External"/><Relationship Id="rId119" Type="http://schemas.openxmlformats.org/officeDocument/2006/relationships/hyperlink" Target="https://m.edsoo.ru/ff0d0afa" TargetMode="External"/><Relationship Id="rId127" Type="http://schemas.openxmlformats.org/officeDocument/2006/relationships/hyperlink" Target="http://nsportal.ru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620" TargetMode="External"/><Relationship Id="rId44" Type="http://schemas.openxmlformats.org/officeDocument/2006/relationships/hyperlink" Target="https://m.edsoo.ru/ff0c461a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4d8" TargetMode="External"/><Relationship Id="rId65" Type="http://schemas.openxmlformats.org/officeDocument/2006/relationships/hyperlink" Target="https://m.edsoo.ru/ff0c6bcc" TargetMode="External"/><Relationship Id="rId73" Type="http://schemas.openxmlformats.org/officeDocument/2006/relationships/hyperlink" Target="https://m.edsoo.ru/ff0c7838" TargetMode="External"/><Relationship Id="rId78" Type="http://schemas.openxmlformats.org/officeDocument/2006/relationships/hyperlink" Target="https://m.edsoo.ru/ff0c86fc" TargetMode="External"/><Relationship Id="rId81" Type="http://schemas.openxmlformats.org/officeDocument/2006/relationships/hyperlink" Target="https://m.edsoo.ru/ff0c8c56" TargetMode="External"/><Relationship Id="rId86" Type="http://schemas.openxmlformats.org/officeDocument/2006/relationships/hyperlink" Target="https://m.edsoo.ru/ff0c9ac0" TargetMode="External"/><Relationship Id="rId94" Type="http://schemas.openxmlformats.org/officeDocument/2006/relationships/hyperlink" Target="https://m.edsoo.ru/ff0cb9c4" TargetMode="External"/><Relationship Id="rId99" Type="http://schemas.openxmlformats.org/officeDocument/2006/relationships/hyperlink" Target="https://m.edsoo.ru/ff0ccc0c" TargetMode="External"/><Relationship Id="rId101" Type="http://schemas.openxmlformats.org/officeDocument/2006/relationships/hyperlink" Target="https://m.edsoo.ru/ff0cc6f8" TargetMode="External"/><Relationship Id="rId122" Type="http://schemas.openxmlformats.org/officeDocument/2006/relationships/hyperlink" Target="https://m.edsoo.ru/ff0d0fd2" TargetMode="External"/><Relationship Id="rId130" Type="http://schemas.openxmlformats.org/officeDocument/2006/relationships/hyperlink" Target="http://www.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e18" TargetMode="External"/><Relationship Id="rId109" Type="http://schemas.openxmlformats.org/officeDocument/2006/relationships/hyperlink" Target="https://m.edsoo.ru/ff0cf862" TargetMode="External"/><Relationship Id="rId34" Type="http://schemas.openxmlformats.org/officeDocument/2006/relationships/hyperlink" Target="https://m.edsoo.ru/ff0c3ada" TargetMode="External"/><Relationship Id="rId50" Type="http://schemas.openxmlformats.org/officeDocument/2006/relationships/hyperlink" Target="https://m.edsoo.ru/ff0c570e" TargetMode="External"/><Relationship Id="rId55" Type="http://schemas.openxmlformats.org/officeDocument/2006/relationships/hyperlink" Target="https://m.edsoo.ru/ff0c6230" TargetMode="External"/><Relationship Id="rId76" Type="http://schemas.openxmlformats.org/officeDocument/2006/relationships/hyperlink" Target="https://m.edsoo.ru/ff0c82ba" TargetMode="External"/><Relationship Id="rId97" Type="http://schemas.openxmlformats.org/officeDocument/2006/relationships/hyperlink" Target="https://m.edsoo.ru/ff0cc324" TargetMode="External"/><Relationship Id="rId104" Type="http://schemas.openxmlformats.org/officeDocument/2006/relationships/hyperlink" Target="https://m.edsoo.ru/ff0cd7f6" TargetMode="External"/><Relationship Id="rId120" Type="http://schemas.openxmlformats.org/officeDocument/2006/relationships/hyperlink" Target="https://m.edsoo.ru/ff0d0afa" TargetMode="External"/><Relationship Id="rId125" Type="http://schemas.openxmlformats.org/officeDocument/2006/relationships/hyperlink" Target="https://m.edsoo.ru/ff0d0e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c72c0" TargetMode="External"/><Relationship Id="rId92" Type="http://schemas.openxmlformats.org/officeDocument/2006/relationships/hyperlink" Target="https://m.edsoo.ru/ff0ca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3e6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3f76" TargetMode="External"/><Relationship Id="rId45" Type="http://schemas.openxmlformats.org/officeDocument/2006/relationships/hyperlink" Target="https://m.edsoo.ru/ff0c478c" TargetMode="External"/><Relationship Id="rId66" Type="http://schemas.openxmlformats.org/officeDocument/2006/relationships/hyperlink" Target="https://m.edsoo.ru/ff0c6ce4" TargetMode="External"/><Relationship Id="rId87" Type="http://schemas.openxmlformats.org/officeDocument/2006/relationships/hyperlink" Target="https://m.edsoo.ru/ff0c9df4" TargetMode="External"/><Relationship Id="rId110" Type="http://schemas.openxmlformats.org/officeDocument/2006/relationships/hyperlink" Target="https://m.edsoo.ru/ff0cfa42" TargetMode="External"/><Relationship Id="rId115" Type="http://schemas.openxmlformats.org/officeDocument/2006/relationships/hyperlink" Target="https://m.edsoo.ru/ff0d015e" TargetMode="External"/><Relationship Id="rId131" Type="http://schemas.openxmlformats.org/officeDocument/2006/relationships/hyperlink" Target="http://www.physics.ru/" TargetMode="External"/><Relationship Id="rId61" Type="http://schemas.openxmlformats.org/officeDocument/2006/relationships/hyperlink" Target="https://m.edsoo.ru/ff0c65f0" TargetMode="External"/><Relationship Id="rId82" Type="http://schemas.openxmlformats.org/officeDocument/2006/relationships/hyperlink" Target="https://m.edsoo.ru/ff0c8f6c" TargetMode="External"/><Relationship Id="rId19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12185</Words>
  <Characters>69456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резерв</cp:lastModifiedBy>
  <cp:revision>6</cp:revision>
  <cp:lastPrinted>2024-09-10T08:32:00Z</cp:lastPrinted>
  <dcterms:created xsi:type="dcterms:W3CDTF">2023-09-20T09:14:00Z</dcterms:created>
  <dcterms:modified xsi:type="dcterms:W3CDTF">2024-10-31T08:56:00Z</dcterms:modified>
</cp:coreProperties>
</file>